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6388E" w:rsidRDefault="00B6388E" w:rsidP="00B6388E">
      <w:pPr>
        <w:spacing w:line="0" w:lineRule="atLeast"/>
        <w:jc w:val="center"/>
        <w:rPr>
          <w:rFonts w:ascii="Arial" w:eastAsia="Arial" w:hAnsi="Arial"/>
          <w:sz w:val="52"/>
        </w:rPr>
      </w:pPr>
      <w:r>
        <w:rPr>
          <w:rFonts w:ascii="Arial" w:eastAsia="Arial" w:hAnsi="Arial"/>
          <w:sz w:val="52"/>
        </w:rPr>
        <w:t>iLawyer</w:t>
      </w:r>
    </w:p>
    <w:p w:rsidR="00B6388E" w:rsidRDefault="00B6388E" w:rsidP="00B6388E">
      <w:pPr>
        <w:spacing w:line="171" w:lineRule="exact"/>
        <w:rPr>
          <w:rFonts w:ascii="Times New Roman" w:eastAsia="Times New Roman" w:hAnsi="Times New Roman"/>
          <w:sz w:val="24"/>
        </w:rPr>
      </w:pPr>
    </w:p>
    <w:p w:rsidR="00B6388E" w:rsidRDefault="00B6388E" w:rsidP="00B6388E">
      <w:pPr>
        <w:spacing w:line="0" w:lineRule="atLeast"/>
        <w:ind w:right="20"/>
        <w:jc w:val="center"/>
        <w:rPr>
          <w:rFonts w:ascii="Arial" w:eastAsia="Arial" w:hAnsi="Arial"/>
          <w:color w:val="666666"/>
          <w:sz w:val="30"/>
        </w:rPr>
      </w:pPr>
      <w:r>
        <w:rPr>
          <w:rFonts w:ascii="Arial" w:eastAsia="Arial" w:hAnsi="Arial"/>
          <w:color w:val="666666"/>
          <w:sz w:val="30"/>
        </w:rPr>
        <w:t>H</w:t>
      </w:r>
      <w:r w:rsidRPr="001A05EA">
        <w:rPr>
          <w:rFonts w:ascii="Arial" w:eastAsia="Arial" w:hAnsi="Arial"/>
          <w:color w:val="666666"/>
          <w:sz w:val="30"/>
        </w:rPr>
        <w:t>ệ thống tư vấn luật thông minh sử dụng AI</w:t>
      </w:r>
    </w:p>
    <w:p w:rsidR="00B6388E" w:rsidRDefault="00B6388E" w:rsidP="00B6388E">
      <w:pPr>
        <w:spacing w:line="105" w:lineRule="exact"/>
        <w:rPr>
          <w:rFonts w:ascii="Times New Roman" w:eastAsia="Times New Roman" w:hAnsi="Times New Roman"/>
          <w:sz w:val="24"/>
        </w:rPr>
      </w:pPr>
    </w:p>
    <w:p w:rsidR="00B6388E" w:rsidRDefault="00B6388E" w:rsidP="00FC1CCA">
      <w:pPr>
        <w:spacing w:line="218" w:lineRule="auto"/>
        <w:jc w:val="center"/>
        <w:rPr>
          <w:rFonts w:ascii="Arial" w:eastAsia="Arial" w:hAnsi="Arial"/>
          <w:sz w:val="22"/>
        </w:rPr>
        <w:sectPr w:rsidR="00B6388E">
          <w:pgSz w:w="12240" w:h="15840"/>
          <w:pgMar w:top="1440" w:right="1440" w:bottom="535" w:left="1440" w:header="0" w:footer="0" w:gutter="0"/>
          <w:cols w:space="0" w:equalWidth="0">
            <w:col w:w="9360"/>
          </w:cols>
          <w:docGrid w:linePitch="360"/>
        </w:sectPr>
      </w:pPr>
      <w:r>
        <w:rPr>
          <w:rFonts w:ascii="Arial" w:eastAsia="Arial" w:hAnsi="Arial"/>
          <w:sz w:val="22"/>
        </w:rPr>
        <w:t xml:space="preserve"> (v0.</w:t>
      </w:r>
      <w:r>
        <w:rPr>
          <w:rFonts w:ascii="Arial" w:eastAsia="Arial" w:hAnsi="Arial"/>
          <w:sz w:val="22"/>
          <w:lang w:val="vi-VN"/>
        </w:rPr>
        <w:t>1</w:t>
      </w:r>
      <w:r>
        <w:rPr>
          <w:rFonts w:ascii="Arial" w:eastAsia="Arial" w:hAnsi="Arial"/>
          <w:sz w:val="22"/>
        </w:rPr>
        <w:t>,</w:t>
      </w:r>
      <w:r>
        <w:rPr>
          <w:rFonts w:ascii="Gautami" w:eastAsia="Gautami" w:hAnsi="Gautami"/>
          <w:sz w:val="22"/>
        </w:rPr>
        <w:t>​​</w:t>
      </w:r>
      <w:r>
        <w:rPr>
          <w:rFonts w:ascii="Arial" w:eastAsia="Arial" w:hAnsi="Arial"/>
          <w:sz w:val="22"/>
        </w:rPr>
        <w:t>updated</w:t>
      </w:r>
      <w:r>
        <w:rPr>
          <w:rFonts w:ascii="Gautami" w:eastAsia="Gautami" w:hAnsi="Gautami"/>
          <w:sz w:val="22"/>
        </w:rPr>
        <w:t>​​</w:t>
      </w:r>
      <w:r>
        <w:rPr>
          <w:rFonts w:ascii="Arial" w:eastAsia="Arial" w:hAnsi="Arial"/>
          <w:sz w:val="22"/>
        </w:rPr>
        <w:t>on</w:t>
      </w:r>
      <w:r>
        <w:rPr>
          <w:rFonts w:ascii="Gautami" w:eastAsia="Gautami" w:hAnsi="Gautami"/>
          <w:sz w:val="22"/>
        </w:rPr>
        <w:t>​​</w:t>
      </w:r>
      <w:r>
        <w:rPr>
          <w:rFonts w:ascii="Arial" w:eastAsia="Arial" w:hAnsi="Arial"/>
          <w:sz w:val="22"/>
        </w:rPr>
        <w:t>28February,</w:t>
      </w:r>
      <w:r>
        <w:rPr>
          <w:rFonts w:ascii="Gautami" w:eastAsia="Gautami" w:hAnsi="Gautami"/>
          <w:sz w:val="22"/>
        </w:rPr>
        <w:t>​​</w:t>
      </w:r>
      <w:r>
        <w:rPr>
          <w:rFonts w:ascii="Arial" w:eastAsia="Arial" w:hAnsi="Arial"/>
          <w:sz w:val="22"/>
        </w:rPr>
        <w:t>201</w:t>
      </w:r>
      <w:r>
        <w:rPr>
          <w:rFonts w:ascii="Arial" w:eastAsia="Arial" w:hAnsi="Arial"/>
          <w:sz w:val="22"/>
          <w:lang w:val="vi-VN"/>
        </w:rPr>
        <w:t>8</w:t>
      </w:r>
      <w:r>
        <w:rPr>
          <w:rFonts w:ascii="Arial" w:eastAsia="Arial" w:hAnsi="Arial"/>
          <w:sz w:val="22"/>
        </w:rPr>
        <w:t>)</w:t>
      </w:r>
    </w:p>
    <w:p w:rsidR="00B6388E" w:rsidRDefault="00B6388E" w:rsidP="00B6388E">
      <w:pPr>
        <w:spacing w:line="193" w:lineRule="exact"/>
        <w:rPr>
          <w:rFonts w:ascii="Times New Roman" w:eastAsia="Times New Roman" w:hAnsi="Times New Roman"/>
        </w:rPr>
      </w:pPr>
      <w:bookmarkStart w:id="0" w:name="page4"/>
      <w:bookmarkEnd w:id="0"/>
    </w:p>
    <w:p w:rsidR="00B6388E" w:rsidRPr="001E6EA6" w:rsidRDefault="00B6388E" w:rsidP="00B6388E">
      <w:pPr>
        <w:numPr>
          <w:ilvl w:val="0"/>
          <w:numId w:val="1"/>
        </w:numPr>
        <w:spacing w:line="0" w:lineRule="atLeast"/>
        <w:rPr>
          <w:rFonts w:ascii="Times New Roman" w:eastAsia="Times New Roman" w:hAnsi="Times New Roman" w:cs="Times New Roman"/>
          <w:sz w:val="24"/>
          <w:szCs w:val="24"/>
          <w:lang w:val="vi-VN"/>
        </w:rPr>
      </w:pPr>
      <w:r w:rsidRPr="001E6EA6">
        <w:rPr>
          <w:rFonts w:ascii="Times New Roman" w:eastAsia="Times New Roman" w:hAnsi="Times New Roman" w:cs="Times New Roman"/>
          <w:sz w:val="24"/>
          <w:szCs w:val="24"/>
          <w:lang w:val="vi-VN"/>
        </w:rPr>
        <w:t>Đặt vấn đề</w:t>
      </w:r>
    </w:p>
    <w:p w:rsidR="00B6388E" w:rsidRPr="001E6EA6" w:rsidRDefault="00B6388E" w:rsidP="00B6388E">
      <w:pPr>
        <w:numPr>
          <w:ilvl w:val="1"/>
          <w:numId w:val="1"/>
        </w:numPr>
        <w:spacing w:line="0" w:lineRule="atLeast"/>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N</w:t>
      </w:r>
      <w:r w:rsidRPr="001E6EA6">
        <w:rPr>
          <w:rFonts w:ascii="Times New Roman" w:eastAsia="Times New Roman" w:hAnsi="Times New Roman" w:cs="Times New Roman"/>
          <w:sz w:val="24"/>
          <w:szCs w:val="24"/>
          <w:lang w:val="vi-VN"/>
        </w:rPr>
        <w:t>hu cầu về t</w:t>
      </w:r>
      <w:r w:rsidRPr="001E6EA6">
        <w:rPr>
          <w:rFonts w:ascii="Times New Roman" w:eastAsia="Times New Roman" w:hAnsi="Times New Roman" w:cs="Times New Roman" w:hint="cs"/>
          <w:sz w:val="24"/>
          <w:szCs w:val="24"/>
          <w:lang w:val="vi-VN"/>
        </w:rPr>
        <w:t>ư</w:t>
      </w:r>
      <w:r w:rsidRPr="001E6EA6">
        <w:rPr>
          <w:rFonts w:ascii="Times New Roman" w:eastAsia="Times New Roman" w:hAnsi="Times New Roman" w:cs="Times New Roman"/>
          <w:sz w:val="24"/>
          <w:szCs w:val="24"/>
          <w:lang w:val="vi-VN"/>
        </w:rPr>
        <w:t xml:space="preserve"> vấn luật thông minh: các </w:t>
      </w:r>
      <w:r w:rsidRPr="001E6EA6">
        <w:rPr>
          <w:rFonts w:ascii="Times New Roman" w:eastAsia="Times New Roman" w:hAnsi="Times New Roman" w:cs="Times New Roman" w:hint="cs"/>
          <w:sz w:val="24"/>
          <w:szCs w:val="24"/>
          <w:lang w:val="vi-VN"/>
        </w:rPr>
        <w:t>ư</w:t>
      </w:r>
      <w:r w:rsidRPr="001E6EA6">
        <w:rPr>
          <w:rFonts w:ascii="Times New Roman" w:eastAsia="Times New Roman" w:hAnsi="Times New Roman" w:cs="Times New Roman"/>
          <w:sz w:val="24"/>
          <w:szCs w:val="24"/>
          <w:lang w:val="vi-VN"/>
        </w:rPr>
        <w:t>u điểm nh</w:t>
      </w:r>
      <w:r w:rsidRPr="001E6EA6">
        <w:rPr>
          <w:rFonts w:ascii="Times New Roman" w:eastAsia="Times New Roman" w:hAnsi="Times New Roman" w:cs="Times New Roman" w:hint="cs"/>
          <w:sz w:val="24"/>
          <w:szCs w:val="24"/>
          <w:lang w:val="vi-VN"/>
        </w:rPr>
        <w:t>ư</w:t>
      </w:r>
      <w:r w:rsidRPr="001E6EA6">
        <w:rPr>
          <w:rFonts w:ascii="Times New Roman" w:eastAsia="Times New Roman" w:hAnsi="Times New Roman" w:cs="Times New Roman"/>
          <w:sz w:val="24"/>
          <w:szCs w:val="24"/>
          <w:lang w:val="vi-VN"/>
        </w:rPr>
        <w:t xml:space="preserve"> rút ngắn thời gian tra cứu, scale với số ng</w:t>
      </w:r>
      <w:r w:rsidRPr="001E6EA6">
        <w:rPr>
          <w:rFonts w:ascii="Times New Roman" w:eastAsia="Times New Roman" w:hAnsi="Times New Roman" w:cs="Times New Roman" w:hint="cs"/>
          <w:sz w:val="24"/>
          <w:szCs w:val="24"/>
          <w:lang w:val="vi-VN"/>
        </w:rPr>
        <w:t>ư</w:t>
      </w:r>
      <w:r w:rsidRPr="001E6EA6">
        <w:rPr>
          <w:rFonts w:ascii="Times New Roman" w:eastAsia="Times New Roman" w:hAnsi="Times New Roman" w:cs="Times New Roman"/>
          <w:sz w:val="24"/>
          <w:szCs w:val="24"/>
          <w:lang w:val="vi-VN"/>
        </w:rPr>
        <w:t>ời dùng lớn, hệ thống có tính kế thừa và có khả năng mở rộng sang các lĩnh vực khác</w:t>
      </w:r>
    </w:p>
    <w:p w:rsidR="00B6388E" w:rsidRDefault="00B6388E" w:rsidP="00B6388E">
      <w:pPr>
        <w:pStyle w:val="ListParagraph"/>
        <w:numPr>
          <w:ilvl w:val="0"/>
          <w:numId w:val="3"/>
        </w:numPr>
      </w:pPr>
      <w:r>
        <w:t>Trong sự phát triển xã hội ngày nay</w:t>
      </w:r>
      <w:r>
        <w:rPr>
          <w:lang w:val="vi-VN"/>
        </w:rPr>
        <w:t xml:space="preserve"> thì quyền lợi của con người càng ngày càng được chú trọng đến. Nhiều cá nhân, tập thể, công ty… đã phải bỏ ra một số tiền lớn để nhờ luật sư tư vấn. Nhận thấy chi phí cao như vậy, công ty chúng tôi đã triển khai hệ thống tư vấn luật online sử dụng công nghệ AI. Cụ thể hơn chúng tôi tập trung vào luật doanh nghiệp (được ban hành năm 2014).</w:t>
      </w:r>
    </w:p>
    <w:p w:rsidR="00B6388E" w:rsidRDefault="00B6388E" w:rsidP="00B6388E">
      <w:pPr>
        <w:pStyle w:val="ListParagraph"/>
        <w:numPr>
          <w:ilvl w:val="0"/>
          <w:numId w:val="3"/>
        </w:numPr>
      </w:pPr>
      <w:r w:rsidRPr="00AF5B35">
        <w:t>Người dùng sẽ tương tác với hệ thống qua chatbot. Họ chỉ cần nhập câu hỏi, hệ thống sẽ đưa ra văn bản pháp luật tương ứng mà người dùng đang tìm kiếm trong khoảng thời gian ngắn. Nhờ vậy mà sẽ tiết kiệm được cả thời gian, tiền bạc cho người dùng. Ngoài ra việc sử dụng máy móc thay thế cho nhân viên tư vấn luật cũng làm cho số lượng người dùng tương tác được trong một khoảng thời gian nhiều hơn.</w:t>
      </w:r>
    </w:p>
    <w:p w:rsidR="00B6388E" w:rsidRDefault="00B6388E" w:rsidP="00B6388E">
      <w:pPr>
        <w:pStyle w:val="ListParagraph"/>
        <w:numPr>
          <w:ilvl w:val="0"/>
          <w:numId w:val="3"/>
        </w:numPr>
      </w:pPr>
      <w:r>
        <w:t>Hệ thống của chúng tôi có một cấu trúc chặt chẽ được chia thành các module nhỏ</w:t>
      </w:r>
      <w:r w:rsidRPr="00AF5B35">
        <w:t>. Chúng ta có thể thay đổi một module mà không ảnh hưởng tới các module khác, vì vậy tr</w:t>
      </w:r>
      <w:r>
        <w:t xml:space="preserve">ong quá trình sử dụng chúng ta </w:t>
      </w:r>
      <w:r w:rsidRPr="00AF5B35">
        <w:t>vẫn có thể tăng hiệu quả của hệ thống tư vấn lên một cách dễ dàng.</w:t>
      </w:r>
    </w:p>
    <w:p w:rsidR="00B6388E" w:rsidRPr="002E2DB6" w:rsidRDefault="00B6388E" w:rsidP="00B6388E">
      <w:pPr>
        <w:pStyle w:val="ListParagraph"/>
        <w:numPr>
          <w:ilvl w:val="0"/>
          <w:numId w:val="3"/>
        </w:numPr>
      </w:pPr>
      <w:r w:rsidRPr="00AF5B35">
        <w:t>Hệ thống xây dựng dựa trên những điều khoản của Bộ Luật Doanh Nghiệp 2014. Tuy nhiên việc áp dụng phương pháp xây dựng hệ thông này trên những lĩnh vực khác là dễ dàng. Với cấu trúc sẵn có của hệ thống chúng ta chỉ cần thay đổi dữ liệu đầu vào tương ứng với bộ luật chúng ta cần xây dựng.</w:t>
      </w:r>
    </w:p>
    <w:p w:rsidR="00B6388E" w:rsidRPr="001013F3" w:rsidRDefault="00B6388E" w:rsidP="00B6388E">
      <w:pPr>
        <w:pStyle w:val="ListParagraph"/>
        <w:numPr>
          <w:ilvl w:val="1"/>
          <w:numId w:val="1"/>
        </w:numPr>
        <w:rPr>
          <w:lang w:val="vi-VN"/>
        </w:rPr>
      </w:pPr>
      <w:r w:rsidRPr="00061260">
        <w:rPr>
          <w:lang w:val="vi-VN"/>
        </w:rPr>
        <w:t>Ưu điểm về công nghệ: ứng dụng các kết quả nghiên cứu tiên tiến của AI</w:t>
      </w:r>
      <w:r w:rsidRPr="00061260">
        <w:rPr>
          <w:lang w:val="vi-VN"/>
        </w:rPr>
        <w:br/>
        <w:t>Hệ thống áp dụng 2 bài toán lớn trong lĩnh vực AI:</w:t>
      </w:r>
    </w:p>
    <w:p w:rsidR="00B6388E" w:rsidRDefault="00B6388E" w:rsidP="00B6388E">
      <w:pPr>
        <w:pStyle w:val="ListParagraph"/>
        <w:numPr>
          <w:ilvl w:val="0"/>
          <w:numId w:val="3"/>
        </w:numPr>
        <w:rPr>
          <w:lang w:val="vi-VN"/>
        </w:rPr>
      </w:pPr>
      <w:r>
        <w:t>Bài toán tách từ trong xử lí ngôn ngữ tự nhiên</w:t>
      </w:r>
      <w:r w:rsidRPr="00431EA5">
        <w:rPr>
          <w:lang w:val="vi-VN"/>
        </w:rPr>
        <w:t xml:space="preserve"> (</w:t>
      </w:r>
      <w:r>
        <w:t xml:space="preserve">NLP </w:t>
      </w:r>
      <w:r w:rsidRPr="00431EA5">
        <w:rPr>
          <w:lang w:val="vi-VN"/>
        </w:rPr>
        <w:t>– word segmentation). Do đặc điểm của tiếng Việt gồm cả từ đơn và từ ghép nên khi hệ thống nhận câu hỏi của người dùng hệ, thống cần triển khai một phương pháp tách từ. Chúng tôi sử dụng phương pháp VnCoreNLP (</w:t>
      </w:r>
      <w:hyperlink r:id="rId6" w:history="1">
        <w:r w:rsidRPr="00431EA5">
          <w:rPr>
            <w:rStyle w:val="Hyperlink"/>
            <w:lang w:val="vi-VN"/>
          </w:rPr>
          <w:t>https://github.com/vncorenlp/VnCoreNLP</w:t>
        </w:r>
      </w:hyperlink>
      <w:r w:rsidRPr="00431EA5">
        <w:rPr>
          <w:lang w:val="vi-VN"/>
        </w:rPr>
        <w:t>) có hiệu quả cao trong việc tách từ tính đến thời điểm hiện tại.</w:t>
      </w:r>
    </w:p>
    <w:p w:rsidR="00B6388E" w:rsidRPr="00A877B6" w:rsidRDefault="00B6388E" w:rsidP="00B6388E">
      <w:pPr>
        <w:pStyle w:val="ListParagraph"/>
        <w:numPr>
          <w:ilvl w:val="0"/>
          <w:numId w:val="3"/>
        </w:numPr>
        <w:rPr>
          <w:lang w:val="vi-VN"/>
        </w:rPr>
      </w:pPr>
      <w:r w:rsidRPr="00A877B6">
        <w:rPr>
          <w:lang w:val="vi-VN"/>
        </w:rPr>
        <w:t>Bài toán phân lớp trong học máy (classification in machine learning). Chúng tôi sử dụng bài toán phân lớp để xác định các đặc trưng ứng với mỗi điều luật để rồi phân mỗi điều luật ra làm một lớp. Như vậy với mỗi câu hỏi của người dùng chúng tôi sẽ phân tích những đặc trưng của câu hỏi rồi sử dụng mô hình của bài toán phân lớp đưa ra câu trả lời thích hợp cho người dùng. Các model cho bài toán phân lớp sử dụng thư viện sklean của Python</w:t>
      </w:r>
    </w:p>
    <w:p w:rsidR="00B6388E" w:rsidRDefault="00B6388E" w:rsidP="00B6388E">
      <w:pPr>
        <w:pStyle w:val="ListParagraph"/>
        <w:numPr>
          <w:ilvl w:val="1"/>
          <w:numId w:val="1"/>
        </w:numPr>
        <w:rPr>
          <w:lang w:val="vi-VN"/>
        </w:rPr>
      </w:pPr>
      <w:r>
        <w:rPr>
          <w:lang w:val="vi-VN"/>
        </w:rPr>
        <w:t>M</w:t>
      </w:r>
      <w:r w:rsidRPr="00CF171E">
        <w:rPr>
          <w:lang w:val="vi-VN"/>
        </w:rPr>
        <w:t>ục tiêu phụ: làm chủ các công nghệ, đóng góp vào việc NLP</w:t>
      </w:r>
    </w:p>
    <w:p w:rsidR="00B6388E" w:rsidRDefault="00B6388E" w:rsidP="00B6388E">
      <w:pPr>
        <w:pStyle w:val="ListParagraph"/>
        <w:numPr>
          <w:ilvl w:val="0"/>
          <w:numId w:val="3"/>
        </w:numPr>
        <w:rPr>
          <w:lang w:val="vi-VN"/>
        </w:rPr>
      </w:pPr>
      <w:r>
        <w:t>Mặc dù xã hội ngày càng đặt ra nhiều bài toán công nghệ</w:t>
      </w:r>
      <w:r w:rsidRPr="00F44A58">
        <w:rPr>
          <w:lang w:val="vi-VN"/>
        </w:rPr>
        <w:t xml:space="preserve"> nhưng nhiều bài toán trong số đó vẫn cần xuất phát từ những bài toán như tách từ và phân lớp. Hệ thống tư vấn luật của chúng tôi đã áp dụng các phương pháp có hiệu quả tốt nhất trong thời điểm hiện tại để giải quyết những bài toán này.</w:t>
      </w:r>
    </w:p>
    <w:p w:rsidR="00B6388E" w:rsidRDefault="00B6388E" w:rsidP="00B6388E">
      <w:pPr>
        <w:pStyle w:val="ListParagraph"/>
        <w:numPr>
          <w:ilvl w:val="0"/>
          <w:numId w:val="3"/>
        </w:numPr>
        <w:rPr>
          <w:lang w:val="vi-VN"/>
        </w:rPr>
      </w:pPr>
      <w:r w:rsidRPr="00EA2C1F">
        <w:rPr>
          <w:lang w:val="vi-VN"/>
        </w:rPr>
        <w:t xml:space="preserve">Việc sử dụng phương pháp VnCoreNLP cho bài toán tách từ vào hệ thống, chúng tôi sẽ có đưa ra được đánh giá cho phương phá để rồi từ đó tác giả có thể đưa ra những phuơng pháp cải tiến. Ngoài ra việc thao tác giữa người dùng với hệ thống chatbot sẽ </w:t>
      </w:r>
      <w:r w:rsidRPr="00EA2C1F">
        <w:rPr>
          <w:lang w:val="vi-VN"/>
        </w:rPr>
        <w:lastRenderedPageBreak/>
        <w:t>giúp chúng tôi thu tập được thêm nhiều dữ liệu đóng góp cho cộng đồng xử  lí ngôn ngữ tự nhiên.</w:t>
      </w:r>
    </w:p>
    <w:p w:rsidR="00B6388E" w:rsidRDefault="00B6388E" w:rsidP="00B6388E">
      <w:pPr>
        <w:pStyle w:val="ListParagraph"/>
        <w:ind w:left="360"/>
        <w:rPr>
          <w:lang w:val="vi-VN"/>
        </w:rPr>
      </w:pPr>
    </w:p>
    <w:p w:rsidR="00B6388E" w:rsidRPr="00BB784B" w:rsidRDefault="00B6388E" w:rsidP="00B6388E">
      <w:pPr>
        <w:pStyle w:val="ListParagraph"/>
        <w:numPr>
          <w:ilvl w:val="0"/>
          <w:numId w:val="1"/>
        </w:numPr>
      </w:pPr>
      <w:r>
        <w:t>Giới thiệu chung</w:t>
      </w:r>
    </w:p>
    <w:p w:rsidR="00B6388E" w:rsidRPr="00BB784B" w:rsidRDefault="00B6388E" w:rsidP="00B6388E">
      <w:pPr>
        <w:pStyle w:val="ListParagraph"/>
        <w:numPr>
          <w:ilvl w:val="1"/>
          <w:numId w:val="1"/>
        </w:numPr>
      </w:pPr>
      <w:r w:rsidRPr="00BB784B">
        <w:t>Hạn chế của hệ thống tư vấn hiện tại</w:t>
      </w:r>
    </w:p>
    <w:p w:rsidR="00B6388E" w:rsidRPr="005D666D" w:rsidRDefault="00B6388E" w:rsidP="00B6388E">
      <w:pPr>
        <w:pStyle w:val="ListParagraph"/>
        <w:numPr>
          <w:ilvl w:val="0"/>
          <w:numId w:val="2"/>
        </w:numPr>
      </w:pPr>
      <w:r>
        <w:t>Do tập dữ liệu training để xây dựng model cho</w:t>
      </w:r>
      <w:r w:rsidRPr="00BB784B">
        <w:t xml:space="preserve"> </w:t>
      </w:r>
      <w:r>
        <w:t>hệ thống còn ít nên hệ thống hiện tại có độ nhiễu cao</w:t>
      </w:r>
      <w:r w:rsidRPr="00BB784B">
        <w:t>.</w:t>
      </w:r>
      <w:r>
        <w:t xml:space="preserve"> Khi người dùng đặt câu hỏi chứa quá nhiều từ thông dụng trong cuộc sống hàng ngày mà không có giá trị quyết định đặc trưng của câu hỏi.</w:t>
      </w:r>
      <w:r w:rsidRPr="00BB784B">
        <w:t xml:space="preserve"> sự khác nhau giữa các lớp trong bài toán phân lớp sẽ không có. Do đó mà hệ thống có thể đưa ra một câu trả lời không sát với câu hỏi của người dùng. </w:t>
      </w:r>
    </w:p>
    <w:p w:rsidR="00B6388E" w:rsidRPr="00BB784B" w:rsidRDefault="00B6388E" w:rsidP="00D16ADF">
      <w:pPr>
        <w:pStyle w:val="ListParagraph"/>
        <w:numPr>
          <w:ilvl w:val="0"/>
          <w:numId w:val="2"/>
        </w:numPr>
      </w:pPr>
      <w:r w:rsidRPr="00BB784B">
        <w:t>Với những câu hỏi ngắn gọn, tập trung chính vào nội dung câu hỏi thì hiệu suất của hệ thống tốt. Các câu hỏi ngắn gọn như: quyền hành, điều kiện của các nhân nào đó; thay đổi vốn, cổ phần, …</w:t>
      </w:r>
    </w:p>
    <w:p w:rsidR="00B6388E" w:rsidRPr="00BB784B" w:rsidRDefault="00B6388E" w:rsidP="00B6388E">
      <w:pPr>
        <w:pStyle w:val="ListParagraph"/>
        <w:numPr>
          <w:ilvl w:val="1"/>
          <w:numId w:val="1"/>
        </w:numPr>
      </w:pPr>
      <w:r w:rsidRPr="00BB784B">
        <w:t xml:space="preserve">Các giải pháp công nghệ chính </w:t>
      </w:r>
    </w:p>
    <w:p w:rsidR="00795EE7" w:rsidRDefault="00B6388E" w:rsidP="00B6388E">
      <w:pPr>
        <w:pStyle w:val="ListParagraph"/>
        <w:numPr>
          <w:ilvl w:val="0"/>
          <w:numId w:val="2"/>
        </w:numPr>
      </w:pPr>
      <w:r>
        <w:t>Trong bài toán tách từ,</w:t>
      </w:r>
      <w:r w:rsidRPr="00BB784B">
        <w:t xml:space="preserve"> chúng tôi sử dụng phương pháp VNcoreNLP… </w:t>
      </w:r>
    </w:p>
    <w:p w:rsidR="00B6388E" w:rsidRDefault="00B6388E" w:rsidP="00795EE7">
      <w:pPr>
        <w:pStyle w:val="ListParagraph"/>
      </w:pPr>
      <w:r w:rsidRPr="00BB784B">
        <w:t>TODO Chưa có mô tả về phương pháp</w:t>
      </w:r>
    </w:p>
    <w:p w:rsidR="000F7A4F" w:rsidRDefault="00B6388E" w:rsidP="000F7A4F">
      <w:pPr>
        <w:pStyle w:val="ListParagraph"/>
        <w:numPr>
          <w:ilvl w:val="0"/>
          <w:numId w:val="2"/>
        </w:numPr>
      </w:pPr>
      <w:r w:rsidRPr="00BB784B">
        <w:t>Trong bài toán phân lớp, chúng tôi sử dụng mạng nơ-ron nhân tạo gồm có một nhóm các nơ-ron nhân tạo (nút) nối với nhau, và xử lý thông tin bằng cách truyền theo các kết nối và tính giá trị mới tại các nút.</w:t>
      </w:r>
    </w:p>
    <w:p w:rsidR="00B6388E" w:rsidRPr="00882DF7" w:rsidRDefault="00B6388E" w:rsidP="000F7A4F">
      <w:pPr>
        <w:pStyle w:val="ListParagraph"/>
      </w:pPr>
      <w:r w:rsidRPr="00BB784B">
        <w:t>TODO mô tả về mạng MLP</w:t>
      </w:r>
    </w:p>
    <w:p w:rsidR="00B6388E" w:rsidRPr="00BB784B" w:rsidRDefault="00B6388E" w:rsidP="00B6388E">
      <w:pPr>
        <w:pStyle w:val="ListParagraph"/>
        <w:numPr>
          <w:ilvl w:val="1"/>
          <w:numId w:val="1"/>
        </w:numPr>
      </w:pPr>
      <w:r w:rsidRPr="00BB784B">
        <w:t>mô hình hóa bài toán để đơn giản hóa việc tư vấn trở thành 1 bài toán giải quyết được bằng AI: phân tích rõ bản chất của việc tư vấn chẳng qua là tìm mối quan hệ giữa câu hỏi và câu trả lời</w:t>
      </w:r>
    </w:p>
    <w:p w:rsidR="00B6388E" w:rsidRPr="001C462B" w:rsidRDefault="00B6388E" w:rsidP="00B6388E">
      <w:pPr>
        <w:pStyle w:val="ListParagraph"/>
        <w:numPr>
          <w:ilvl w:val="0"/>
          <w:numId w:val="2"/>
        </w:numPr>
      </w:pPr>
      <w:r>
        <w:t xml:space="preserve">Mỗi câu hỏi của người dùng tương ứng với một tính chất </w:t>
      </w:r>
      <w:r w:rsidRPr="00BB784B">
        <w:t>(tính chất này được biểu diễn thông qua một vector số học), tương tự như vậy mỗi câu trả lời (các điều trong bộ luật) cũng sẽ có một tính chất riêng. Công việc của chúng ta là xác định mối quan hệ giữa tính chất của câu hỏi với tính chất của câu trả lời thông qua việc tìm model phù hợp trong quá trình training.</w:t>
      </w:r>
    </w:p>
    <w:p w:rsidR="00B6388E" w:rsidRPr="00BB784B" w:rsidRDefault="00B6388E" w:rsidP="00B6388E">
      <w:pPr>
        <w:pStyle w:val="ListParagraph"/>
        <w:numPr>
          <w:ilvl w:val="0"/>
          <w:numId w:val="1"/>
        </w:numPr>
      </w:pPr>
      <w:r w:rsidRPr="00BB784B">
        <w:t>Xây dựng từ điển</w:t>
      </w:r>
    </w:p>
    <w:p w:rsidR="00A825C1" w:rsidRDefault="00B6388E" w:rsidP="00A825C1">
      <w:pPr>
        <w:pStyle w:val="ListParagraph"/>
        <w:numPr>
          <w:ilvl w:val="1"/>
          <w:numId w:val="1"/>
        </w:numPr>
      </w:pPr>
      <w:r w:rsidRPr="00BB784B">
        <w:t>định nghĩa từ điển</w:t>
      </w:r>
    </w:p>
    <w:p w:rsidR="00970545" w:rsidRPr="00D51734" w:rsidRDefault="00A825C1" w:rsidP="00970545">
      <w:pPr>
        <w:pStyle w:val="ListParagraph"/>
        <w:numPr>
          <w:ilvl w:val="0"/>
          <w:numId w:val="2"/>
        </w:numPr>
      </w:pPr>
      <w:r w:rsidRPr="00A60747">
        <w:t xml:space="preserve">Từ điển là danh sách các từ, ngữ được sắp xếp thành các từ </w:t>
      </w:r>
      <w:r>
        <w:t>được sắp xếp theo một phương thức để thuận tiện cho việc tìm kiếm</w:t>
      </w:r>
      <w:r w:rsidRPr="00A825C1">
        <w:rPr>
          <w:lang w:val="vi-VN"/>
        </w:rPr>
        <w:t>, tính toán</w:t>
      </w:r>
      <w:r>
        <w:t>.</w:t>
      </w:r>
      <w:r w:rsidRPr="00A825C1">
        <w:rPr>
          <w:lang w:val="vi-VN"/>
        </w:rPr>
        <w:t xml:space="preserve"> Chúng tôi xây dựng từ điển để biểu diễn được các câu văn thành một vector</w:t>
      </w:r>
    </w:p>
    <w:p w:rsidR="00970545" w:rsidRDefault="00B6388E" w:rsidP="00970545">
      <w:pPr>
        <w:pStyle w:val="ListParagraph"/>
        <w:numPr>
          <w:ilvl w:val="1"/>
          <w:numId w:val="1"/>
        </w:numPr>
      </w:pPr>
      <w:r w:rsidRPr="00BB784B">
        <w:t>mô tả vai trò của từ điển trong hệ thống iLawyer</w:t>
      </w:r>
    </w:p>
    <w:p w:rsidR="00970545" w:rsidRPr="00970545" w:rsidRDefault="00970545" w:rsidP="00970545">
      <w:pPr>
        <w:pStyle w:val="ListParagraph"/>
        <w:numPr>
          <w:ilvl w:val="0"/>
          <w:numId w:val="2"/>
        </w:numPr>
      </w:pPr>
      <w:r>
        <w:rPr>
          <w:lang w:val="vi-VN"/>
        </w:rPr>
        <w:t>Biể</w:t>
      </w:r>
      <w:r w:rsidRPr="00970545">
        <w:rPr>
          <w:lang w:val="vi-VN"/>
        </w:rPr>
        <w:t xml:space="preserve">u diễn câu hỏi của người dùng thành một vector. Vector này sẽ đóng vai trò đầu vào trong mạng neural. </w:t>
      </w:r>
    </w:p>
    <w:p w:rsidR="00480401" w:rsidRPr="00480401" w:rsidRDefault="00783F32" w:rsidP="00480401">
      <w:pPr>
        <w:pStyle w:val="ListParagraph"/>
        <w:numPr>
          <w:ilvl w:val="1"/>
          <w:numId w:val="1"/>
        </w:numPr>
      </w:pPr>
      <w:r>
        <w:t>C</w:t>
      </w:r>
      <w:r w:rsidR="00B6388E" w:rsidRPr="00BB784B">
        <w:t>ác lựa chọn từ điển hiện tại: từ điển basic, từ điển standard, từ điển advanced</w:t>
      </w:r>
      <w:r w:rsidR="00480401">
        <w:rPr>
          <w:lang w:val="vi-VN"/>
        </w:rPr>
        <w:t xml:space="preserve"> </w:t>
      </w:r>
    </w:p>
    <w:p w:rsidR="000538A3" w:rsidRPr="000538A3" w:rsidRDefault="00480401" w:rsidP="000538A3">
      <w:pPr>
        <w:pStyle w:val="ListParagraph"/>
        <w:numPr>
          <w:ilvl w:val="0"/>
          <w:numId w:val="2"/>
        </w:numPr>
      </w:pPr>
      <w:r>
        <w:t>Từ điển loại I:</w:t>
      </w:r>
      <w:r w:rsidRPr="00480401">
        <w:rPr>
          <w:lang w:val="vi-VN"/>
        </w:rPr>
        <w:t xml:space="preserve"> chọn những từ có từ trong Luật doanh nghiệp 2014, các từ này là những từ có liên quan trực tiếp đến luật</w:t>
      </w:r>
    </w:p>
    <w:p w:rsidR="000538A3" w:rsidRPr="000538A3" w:rsidRDefault="00480401" w:rsidP="000538A3">
      <w:pPr>
        <w:pStyle w:val="ListParagraph"/>
        <w:numPr>
          <w:ilvl w:val="0"/>
          <w:numId w:val="2"/>
        </w:numPr>
      </w:pPr>
      <w:r w:rsidRPr="000538A3">
        <w:rPr>
          <w:lang w:val="vi-VN"/>
        </w:rPr>
        <w:t>Từ điển loại II: từ điển này bao gồm những từ có trong từ điển loại I và những từ thường hay xuất hiện trong câu hỏi của người dùng (dữ liệu crawl)</w:t>
      </w:r>
    </w:p>
    <w:p w:rsidR="00480401" w:rsidRDefault="00480401" w:rsidP="000C435D">
      <w:pPr>
        <w:pStyle w:val="ListParagraph"/>
        <w:numPr>
          <w:ilvl w:val="0"/>
          <w:numId w:val="2"/>
        </w:numPr>
      </w:pPr>
      <w:r>
        <w:t>Từ điển loại III:</w:t>
      </w:r>
      <w:r w:rsidRPr="000538A3">
        <w:rPr>
          <w:lang w:val="vi-VN"/>
        </w:rPr>
        <w:t xml:space="preserve"> gồm 80000 từ Tiếng Việt có sẵn đã được các cá nhân khác tổng hợp</w:t>
      </w:r>
    </w:p>
    <w:p w:rsidR="00B6388E" w:rsidRDefault="0023226B" w:rsidP="00B6388E">
      <w:pPr>
        <w:pStyle w:val="ListParagraph"/>
        <w:numPr>
          <w:ilvl w:val="1"/>
          <w:numId w:val="1"/>
        </w:numPr>
      </w:pPr>
      <w:r>
        <w:lastRenderedPageBreak/>
        <w:t>P</w:t>
      </w:r>
      <w:r w:rsidR="00B6388E" w:rsidRPr="00BB784B">
        <w:t>hân loại các từ có trong từ điển: các từ liên quan trực tiếp đến bộ luật, các từ đồng nghĩa gần nghĩa với các từ trực tiếp, các từ bị người dùng dùng sai, các từ không mang ý nghĩa đặc thù</w:t>
      </w:r>
    </w:p>
    <w:p w:rsidR="001C3518" w:rsidRPr="00B429BD" w:rsidRDefault="00A72937" w:rsidP="001C3518">
      <w:pPr>
        <w:ind w:left="360"/>
        <w:rPr>
          <w:rFonts w:ascii="Times New Roman" w:eastAsia="Times New Roman" w:hAnsi="Times New Roman" w:cs="Times New Roman"/>
          <w:sz w:val="24"/>
          <w:szCs w:val="24"/>
        </w:rPr>
      </w:pPr>
      <w:r w:rsidRPr="00B429BD">
        <w:rPr>
          <w:rFonts w:ascii="Times New Roman" w:eastAsia="Times New Roman" w:hAnsi="Times New Roman" w:cs="Times New Roman"/>
          <w:sz w:val="24"/>
          <w:szCs w:val="24"/>
        </w:rPr>
        <w:t>Chúng tôi phân loại các từ có trong từ điển thành các loại:</w:t>
      </w:r>
    </w:p>
    <w:p w:rsidR="00A72937" w:rsidRPr="00F2723C" w:rsidRDefault="00A72937" w:rsidP="001C3518">
      <w:pPr>
        <w:pStyle w:val="ListParagraph"/>
        <w:numPr>
          <w:ilvl w:val="0"/>
          <w:numId w:val="2"/>
        </w:numPr>
      </w:pPr>
      <w:r>
        <w:t>Các từ liên quan trực tiếp đến bộ luật</w:t>
      </w:r>
      <w:r w:rsidRPr="00B429BD">
        <w:t>: các từ này mang tính chất đặc trưng của điều luật tương ứng. Do vậy một câu hỏi được coi là tốt khi mà xuất hiện nhiều các từ loại này</w:t>
      </w:r>
    </w:p>
    <w:p w:rsidR="00A72937" w:rsidRPr="00F2723C" w:rsidRDefault="00A72937" w:rsidP="00FB5793">
      <w:pPr>
        <w:pStyle w:val="ListParagraph"/>
        <w:numPr>
          <w:ilvl w:val="0"/>
          <w:numId w:val="2"/>
        </w:numPr>
      </w:pPr>
      <w:r w:rsidRPr="00B429BD">
        <w:t>Các từ đồng nghĩa, gần nghĩa với các từ liên quan trực tiếp: người dùng đặt câu hỏi không dùng các từ có trong luật doanh nghiệp hoặc dùng các từ đồng nghĩa</w:t>
      </w:r>
    </w:p>
    <w:p w:rsidR="00FB5793" w:rsidRPr="00FB5793" w:rsidRDefault="00A72937" w:rsidP="00FB5793">
      <w:pPr>
        <w:pStyle w:val="ListParagraph"/>
        <w:numPr>
          <w:ilvl w:val="0"/>
          <w:numId w:val="2"/>
        </w:numPr>
      </w:pPr>
      <w:r w:rsidRPr="00B429BD">
        <w:t>Các từ bị người dùng dùng sai: người dùng hiểu sai các từ ngữ, không nắm rõ các khái niệm</w:t>
      </w:r>
    </w:p>
    <w:p w:rsidR="007B5E51" w:rsidRDefault="00A72937" w:rsidP="00E10704">
      <w:pPr>
        <w:pStyle w:val="ListParagraph"/>
        <w:numPr>
          <w:ilvl w:val="0"/>
          <w:numId w:val="2"/>
        </w:numPr>
      </w:pPr>
      <w:r w:rsidRPr="00B429BD">
        <w:t>Các từ không mang ý nghĩa đặc thù: các từ này thường không có đóng góp trong việc tìm ra câu trả lời, do vậy trong nhiều trường hợp xử lí chúng ta có thể bỏ qua những từ này</w:t>
      </w:r>
    </w:p>
    <w:tbl>
      <w:tblPr>
        <w:tblStyle w:val="TableGrid"/>
        <w:tblW w:w="8647" w:type="dxa"/>
        <w:tblInd w:w="-5" w:type="dxa"/>
        <w:tblLook w:val="04A0" w:firstRow="1" w:lastRow="0" w:firstColumn="1" w:lastColumn="0" w:noHBand="0" w:noVBand="1"/>
      </w:tblPr>
      <w:tblGrid>
        <w:gridCol w:w="1134"/>
        <w:gridCol w:w="2694"/>
        <w:gridCol w:w="4819"/>
      </w:tblGrid>
      <w:tr w:rsidR="00E10704" w:rsidTr="00980943">
        <w:trPr>
          <w:trHeight w:val="575"/>
        </w:trPr>
        <w:tc>
          <w:tcPr>
            <w:tcW w:w="1134" w:type="dxa"/>
          </w:tcPr>
          <w:p w:rsidR="00E10704" w:rsidRPr="00E10704" w:rsidRDefault="00E10704" w:rsidP="00E10704">
            <w:pPr>
              <w:rPr>
                <w:b/>
              </w:rPr>
            </w:pPr>
            <w:r w:rsidRPr="00E10704">
              <w:rPr>
                <w:b/>
              </w:rPr>
              <w:t>STT</w:t>
            </w:r>
          </w:p>
        </w:tc>
        <w:tc>
          <w:tcPr>
            <w:tcW w:w="2694" w:type="dxa"/>
          </w:tcPr>
          <w:p w:rsidR="00E10704" w:rsidRPr="007301A1" w:rsidRDefault="00E10704" w:rsidP="00980943">
            <w:pPr>
              <w:rPr>
                <w:b/>
              </w:rPr>
            </w:pPr>
            <w:r w:rsidRPr="007301A1">
              <w:rPr>
                <w:b/>
              </w:rPr>
              <w:t>Từ liên quan trực tiếp</w:t>
            </w:r>
            <w:r w:rsidRPr="007301A1">
              <w:rPr>
                <w:b/>
              </w:rPr>
              <w:tab/>
            </w:r>
          </w:p>
        </w:tc>
        <w:tc>
          <w:tcPr>
            <w:tcW w:w="4819" w:type="dxa"/>
          </w:tcPr>
          <w:p w:rsidR="00E10704" w:rsidRPr="007301A1" w:rsidRDefault="00E10704" w:rsidP="00980943">
            <w:pPr>
              <w:rPr>
                <w:b/>
                <w:lang w:val="vi-VN"/>
              </w:rPr>
            </w:pPr>
            <w:r w:rsidRPr="007301A1">
              <w:rPr>
                <w:b/>
              </w:rPr>
              <w:t>Từ đồng nghĩa</w:t>
            </w:r>
            <w:r w:rsidRPr="007301A1">
              <w:rPr>
                <w:b/>
                <w:lang w:val="vi-VN"/>
              </w:rPr>
              <w:t>, gần nghĩa</w:t>
            </w:r>
          </w:p>
        </w:tc>
      </w:tr>
      <w:tr w:rsidR="00E10704" w:rsidTr="00980943">
        <w:tc>
          <w:tcPr>
            <w:tcW w:w="1134" w:type="dxa"/>
          </w:tcPr>
          <w:p w:rsidR="00E10704" w:rsidRPr="005C4D39" w:rsidRDefault="00E10704" w:rsidP="00980943">
            <w:pPr>
              <w:rPr>
                <w:lang w:val="vi-VN"/>
              </w:rPr>
            </w:pPr>
            <w:r>
              <w:rPr>
                <w:lang w:val="vi-VN"/>
              </w:rPr>
              <w:t>1</w:t>
            </w:r>
          </w:p>
        </w:tc>
        <w:tc>
          <w:tcPr>
            <w:tcW w:w="2694" w:type="dxa"/>
          </w:tcPr>
          <w:p w:rsidR="00E10704" w:rsidRDefault="00E10704" w:rsidP="00980943">
            <w:r>
              <w:t>Hợp đồng</w:t>
            </w:r>
          </w:p>
        </w:tc>
        <w:tc>
          <w:tcPr>
            <w:tcW w:w="4819" w:type="dxa"/>
          </w:tcPr>
          <w:p w:rsidR="00E10704" w:rsidRPr="003308AB" w:rsidRDefault="00E10704" w:rsidP="00980943">
            <w:pPr>
              <w:rPr>
                <w:lang w:val="vi-VN"/>
              </w:rPr>
            </w:pPr>
            <w:r>
              <w:t>Hồ sơ,</w:t>
            </w:r>
            <w:r>
              <w:rPr>
                <w:lang w:val="vi-VN"/>
              </w:rPr>
              <w:t xml:space="preserve"> giấy tờ</w:t>
            </w:r>
          </w:p>
        </w:tc>
      </w:tr>
      <w:tr w:rsidR="00E10704" w:rsidTr="00980943">
        <w:tc>
          <w:tcPr>
            <w:tcW w:w="1134" w:type="dxa"/>
          </w:tcPr>
          <w:p w:rsidR="00E10704" w:rsidRPr="005C4D39" w:rsidRDefault="00E10704" w:rsidP="00980943">
            <w:pPr>
              <w:rPr>
                <w:lang w:val="vi-VN"/>
              </w:rPr>
            </w:pPr>
            <w:r>
              <w:rPr>
                <w:lang w:val="vi-VN"/>
              </w:rPr>
              <w:t>2</w:t>
            </w:r>
          </w:p>
        </w:tc>
        <w:tc>
          <w:tcPr>
            <w:tcW w:w="2694" w:type="dxa"/>
          </w:tcPr>
          <w:p w:rsidR="00E10704" w:rsidRDefault="00E10704" w:rsidP="00980943">
            <w:r>
              <w:t>Điều lệ</w:t>
            </w:r>
          </w:p>
        </w:tc>
        <w:tc>
          <w:tcPr>
            <w:tcW w:w="4819" w:type="dxa"/>
          </w:tcPr>
          <w:p w:rsidR="00E10704" w:rsidRPr="009B018B" w:rsidRDefault="00E10704" w:rsidP="00980943">
            <w:pPr>
              <w:rPr>
                <w:lang w:val="vi-VN"/>
              </w:rPr>
            </w:pPr>
            <w:r>
              <w:t>Luật lệ,</w:t>
            </w:r>
            <w:r>
              <w:rPr>
                <w:lang w:val="vi-VN"/>
              </w:rPr>
              <w:t xml:space="preserve"> quy định</w:t>
            </w:r>
          </w:p>
        </w:tc>
      </w:tr>
      <w:tr w:rsidR="00E10704" w:rsidTr="00980943">
        <w:tc>
          <w:tcPr>
            <w:tcW w:w="1134" w:type="dxa"/>
          </w:tcPr>
          <w:p w:rsidR="00E10704" w:rsidRPr="005C4D39" w:rsidRDefault="00E10704" w:rsidP="00980943">
            <w:pPr>
              <w:rPr>
                <w:lang w:val="vi-VN"/>
              </w:rPr>
            </w:pPr>
            <w:r>
              <w:rPr>
                <w:lang w:val="vi-VN"/>
              </w:rPr>
              <w:t>3</w:t>
            </w:r>
          </w:p>
        </w:tc>
        <w:tc>
          <w:tcPr>
            <w:tcW w:w="2694" w:type="dxa"/>
          </w:tcPr>
          <w:p w:rsidR="00E10704" w:rsidRDefault="00E10704" w:rsidP="00980943">
            <w:r>
              <w:t>Thành viên</w:t>
            </w:r>
          </w:p>
        </w:tc>
        <w:tc>
          <w:tcPr>
            <w:tcW w:w="4819" w:type="dxa"/>
          </w:tcPr>
          <w:p w:rsidR="00E10704" w:rsidRPr="00CF4831" w:rsidRDefault="00E10704" w:rsidP="00980943">
            <w:pPr>
              <w:rPr>
                <w:lang w:val="vi-VN"/>
              </w:rPr>
            </w:pPr>
            <w:r>
              <w:t>Công nhân,</w:t>
            </w:r>
            <w:r>
              <w:rPr>
                <w:lang w:val="vi-VN"/>
              </w:rPr>
              <w:t xml:space="preserve"> người đi làm, người làm thuê</w:t>
            </w:r>
            <w:r>
              <w:rPr>
                <w:lang w:val="vi-VN"/>
              </w:rPr>
              <w:tab/>
            </w:r>
          </w:p>
        </w:tc>
      </w:tr>
      <w:tr w:rsidR="00E10704" w:rsidTr="00980943">
        <w:tc>
          <w:tcPr>
            <w:tcW w:w="1134" w:type="dxa"/>
          </w:tcPr>
          <w:p w:rsidR="00E10704" w:rsidRPr="005C4D39" w:rsidRDefault="00E10704" w:rsidP="00980943">
            <w:pPr>
              <w:rPr>
                <w:lang w:val="vi-VN"/>
              </w:rPr>
            </w:pPr>
            <w:r>
              <w:rPr>
                <w:lang w:val="vi-VN"/>
              </w:rPr>
              <w:t>4</w:t>
            </w:r>
          </w:p>
        </w:tc>
        <w:tc>
          <w:tcPr>
            <w:tcW w:w="2694" w:type="dxa"/>
          </w:tcPr>
          <w:p w:rsidR="00E10704" w:rsidRDefault="00E10704" w:rsidP="00980943">
            <w:r>
              <w:t>Cơ quan</w:t>
            </w:r>
          </w:p>
        </w:tc>
        <w:tc>
          <w:tcPr>
            <w:tcW w:w="4819" w:type="dxa"/>
          </w:tcPr>
          <w:p w:rsidR="00E10704" w:rsidRPr="00887FDF" w:rsidRDefault="00E10704" w:rsidP="00980943">
            <w:pPr>
              <w:rPr>
                <w:lang w:val="vi-VN"/>
              </w:rPr>
            </w:pPr>
            <w:r>
              <w:rPr>
                <w:lang w:val="vi-VN"/>
              </w:rPr>
              <w:t>Văn phòng, địa điểm, nơi, chỗ</w:t>
            </w:r>
          </w:p>
        </w:tc>
      </w:tr>
      <w:tr w:rsidR="00E10704" w:rsidTr="00980943">
        <w:tc>
          <w:tcPr>
            <w:tcW w:w="1134" w:type="dxa"/>
          </w:tcPr>
          <w:p w:rsidR="00E10704" w:rsidRDefault="00E10704" w:rsidP="00980943">
            <w:pPr>
              <w:rPr>
                <w:lang w:val="vi-VN"/>
              </w:rPr>
            </w:pPr>
            <w:r>
              <w:rPr>
                <w:lang w:val="vi-VN"/>
              </w:rPr>
              <w:t>5</w:t>
            </w:r>
          </w:p>
        </w:tc>
        <w:tc>
          <w:tcPr>
            <w:tcW w:w="2694" w:type="dxa"/>
          </w:tcPr>
          <w:p w:rsidR="00E10704" w:rsidRPr="00906299" w:rsidRDefault="00E10704" w:rsidP="00980943">
            <w:pPr>
              <w:rPr>
                <w:lang w:val="vi-VN"/>
              </w:rPr>
            </w:pPr>
            <w:r>
              <w:rPr>
                <w:lang w:val="vi-VN"/>
              </w:rPr>
              <w:t>…</w:t>
            </w:r>
          </w:p>
        </w:tc>
        <w:tc>
          <w:tcPr>
            <w:tcW w:w="4819" w:type="dxa"/>
          </w:tcPr>
          <w:p w:rsidR="00E10704" w:rsidRDefault="00E10704" w:rsidP="00980943">
            <w:pPr>
              <w:rPr>
                <w:lang w:val="vi-VN"/>
              </w:rPr>
            </w:pPr>
            <w:r>
              <w:rPr>
                <w:lang w:val="vi-VN"/>
              </w:rPr>
              <w:t>…</w:t>
            </w:r>
          </w:p>
        </w:tc>
      </w:tr>
    </w:tbl>
    <w:p w:rsidR="00E10704" w:rsidRDefault="00E10704" w:rsidP="00E10704">
      <w:pPr>
        <w:ind w:left="1080"/>
      </w:pPr>
    </w:p>
    <w:tbl>
      <w:tblPr>
        <w:tblStyle w:val="TableGrid"/>
        <w:tblW w:w="8642" w:type="dxa"/>
        <w:tblLook w:val="04A0" w:firstRow="1" w:lastRow="0" w:firstColumn="1" w:lastColumn="0" w:noHBand="0" w:noVBand="1"/>
      </w:tblPr>
      <w:tblGrid>
        <w:gridCol w:w="1129"/>
        <w:gridCol w:w="7513"/>
      </w:tblGrid>
      <w:tr w:rsidR="00E10704" w:rsidTr="00980943">
        <w:tc>
          <w:tcPr>
            <w:tcW w:w="1129" w:type="dxa"/>
          </w:tcPr>
          <w:p w:rsidR="00E10704" w:rsidRPr="00A852A0" w:rsidRDefault="00E10704" w:rsidP="00980943">
            <w:pPr>
              <w:rPr>
                <w:b/>
              </w:rPr>
            </w:pPr>
            <w:r w:rsidRPr="00A852A0">
              <w:rPr>
                <w:b/>
              </w:rPr>
              <w:t>STT</w:t>
            </w:r>
            <w:r w:rsidRPr="00A852A0">
              <w:rPr>
                <w:b/>
              </w:rPr>
              <w:tab/>
            </w:r>
          </w:p>
        </w:tc>
        <w:tc>
          <w:tcPr>
            <w:tcW w:w="7513" w:type="dxa"/>
          </w:tcPr>
          <w:p w:rsidR="00E10704" w:rsidRPr="00A852A0" w:rsidRDefault="00E10704" w:rsidP="00980943">
            <w:pPr>
              <w:rPr>
                <w:b/>
              </w:rPr>
            </w:pPr>
            <w:r w:rsidRPr="00A852A0">
              <w:rPr>
                <w:b/>
              </w:rPr>
              <w:t>Từ dùng sai</w:t>
            </w:r>
          </w:p>
        </w:tc>
      </w:tr>
      <w:tr w:rsidR="00E10704" w:rsidTr="00980943">
        <w:tc>
          <w:tcPr>
            <w:tcW w:w="1129" w:type="dxa"/>
          </w:tcPr>
          <w:p w:rsidR="00E10704" w:rsidRPr="00013A11" w:rsidRDefault="00E10704" w:rsidP="00980943">
            <w:pPr>
              <w:rPr>
                <w:lang w:val="vi-VN"/>
              </w:rPr>
            </w:pPr>
            <w:r>
              <w:rPr>
                <w:lang w:val="vi-VN"/>
              </w:rPr>
              <w:t>1</w:t>
            </w:r>
          </w:p>
        </w:tc>
        <w:tc>
          <w:tcPr>
            <w:tcW w:w="7513" w:type="dxa"/>
          </w:tcPr>
          <w:p w:rsidR="00E10704" w:rsidRDefault="00E10704" w:rsidP="00980943"/>
        </w:tc>
      </w:tr>
      <w:tr w:rsidR="00E10704" w:rsidTr="00980943">
        <w:tc>
          <w:tcPr>
            <w:tcW w:w="1129" w:type="dxa"/>
          </w:tcPr>
          <w:p w:rsidR="00E10704" w:rsidRDefault="00E10704" w:rsidP="00980943">
            <w:pPr>
              <w:rPr>
                <w:lang w:val="vi-VN"/>
              </w:rPr>
            </w:pPr>
            <w:r>
              <w:rPr>
                <w:lang w:val="vi-VN"/>
              </w:rPr>
              <w:t>2</w:t>
            </w:r>
          </w:p>
        </w:tc>
        <w:tc>
          <w:tcPr>
            <w:tcW w:w="7513" w:type="dxa"/>
          </w:tcPr>
          <w:p w:rsidR="00E10704" w:rsidRDefault="00E10704" w:rsidP="00980943"/>
        </w:tc>
      </w:tr>
      <w:tr w:rsidR="00E10704" w:rsidTr="00980943">
        <w:tc>
          <w:tcPr>
            <w:tcW w:w="1129" w:type="dxa"/>
          </w:tcPr>
          <w:p w:rsidR="00E10704" w:rsidRDefault="00E10704" w:rsidP="00980943">
            <w:pPr>
              <w:rPr>
                <w:lang w:val="vi-VN"/>
              </w:rPr>
            </w:pPr>
            <w:r>
              <w:rPr>
                <w:lang w:val="vi-VN"/>
              </w:rPr>
              <w:t>3</w:t>
            </w:r>
          </w:p>
        </w:tc>
        <w:tc>
          <w:tcPr>
            <w:tcW w:w="7513" w:type="dxa"/>
          </w:tcPr>
          <w:p w:rsidR="00E10704" w:rsidRDefault="00E10704" w:rsidP="00980943"/>
        </w:tc>
      </w:tr>
      <w:tr w:rsidR="00E10704" w:rsidTr="00980943">
        <w:tc>
          <w:tcPr>
            <w:tcW w:w="1129" w:type="dxa"/>
          </w:tcPr>
          <w:p w:rsidR="00E10704" w:rsidRDefault="00E10704" w:rsidP="00980943">
            <w:pPr>
              <w:rPr>
                <w:lang w:val="vi-VN"/>
              </w:rPr>
            </w:pPr>
            <w:r>
              <w:rPr>
                <w:lang w:val="vi-VN"/>
              </w:rPr>
              <w:t>…</w:t>
            </w:r>
          </w:p>
        </w:tc>
        <w:tc>
          <w:tcPr>
            <w:tcW w:w="7513" w:type="dxa"/>
          </w:tcPr>
          <w:p w:rsidR="00E10704" w:rsidRPr="00D35BA4" w:rsidRDefault="00E10704" w:rsidP="00980943">
            <w:pPr>
              <w:rPr>
                <w:lang w:val="vi-VN"/>
              </w:rPr>
            </w:pPr>
            <w:r>
              <w:rPr>
                <w:lang w:val="vi-VN"/>
              </w:rPr>
              <w:t>…</w:t>
            </w:r>
          </w:p>
        </w:tc>
      </w:tr>
    </w:tbl>
    <w:p w:rsidR="00E10704" w:rsidRDefault="00E10704" w:rsidP="00E10704"/>
    <w:tbl>
      <w:tblPr>
        <w:tblStyle w:val="TableGrid"/>
        <w:tblW w:w="8642" w:type="dxa"/>
        <w:tblLook w:val="04A0" w:firstRow="1" w:lastRow="0" w:firstColumn="1" w:lastColumn="0" w:noHBand="0" w:noVBand="1"/>
      </w:tblPr>
      <w:tblGrid>
        <w:gridCol w:w="1129"/>
        <w:gridCol w:w="7513"/>
      </w:tblGrid>
      <w:tr w:rsidR="00E10704" w:rsidTr="00980943">
        <w:tc>
          <w:tcPr>
            <w:tcW w:w="1129" w:type="dxa"/>
          </w:tcPr>
          <w:p w:rsidR="00E10704" w:rsidRPr="00D57EB8" w:rsidRDefault="00E10704" w:rsidP="00980943">
            <w:pPr>
              <w:rPr>
                <w:b/>
                <w:lang w:val="vi-VN"/>
              </w:rPr>
            </w:pPr>
            <w:r w:rsidRPr="00D57EB8">
              <w:rPr>
                <w:b/>
                <w:lang w:val="vi-VN"/>
              </w:rPr>
              <w:t>STT</w:t>
            </w:r>
          </w:p>
        </w:tc>
        <w:tc>
          <w:tcPr>
            <w:tcW w:w="7513" w:type="dxa"/>
          </w:tcPr>
          <w:p w:rsidR="00E10704" w:rsidRPr="00D57EB8" w:rsidRDefault="00E10704" w:rsidP="00980943">
            <w:pPr>
              <w:rPr>
                <w:b/>
                <w:lang w:val="vi-VN"/>
              </w:rPr>
            </w:pPr>
            <w:r w:rsidRPr="00D57EB8">
              <w:rPr>
                <w:b/>
                <w:lang w:val="vi-VN"/>
              </w:rPr>
              <w:t>Từ không mang ý nghĩa đặc thù</w:t>
            </w:r>
          </w:p>
        </w:tc>
      </w:tr>
      <w:tr w:rsidR="00E10704" w:rsidTr="00980943">
        <w:trPr>
          <w:trHeight w:val="90"/>
        </w:trPr>
        <w:tc>
          <w:tcPr>
            <w:tcW w:w="1129" w:type="dxa"/>
          </w:tcPr>
          <w:p w:rsidR="00E10704" w:rsidRDefault="00E10704" w:rsidP="00980943">
            <w:pPr>
              <w:rPr>
                <w:lang w:val="vi-VN"/>
              </w:rPr>
            </w:pPr>
            <w:r>
              <w:rPr>
                <w:lang w:val="vi-VN"/>
              </w:rPr>
              <w:t>1</w:t>
            </w:r>
          </w:p>
        </w:tc>
        <w:tc>
          <w:tcPr>
            <w:tcW w:w="7513" w:type="dxa"/>
          </w:tcPr>
          <w:p w:rsidR="00E10704" w:rsidRDefault="00E10704" w:rsidP="00980943">
            <w:pPr>
              <w:rPr>
                <w:lang w:val="vi-VN"/>
              </w:rPr>
            </w:pPr>
            <w:r>
              <w:rPr>
                <w:lang w:val="vi-VN"/>
              </w:rPr>
              <w:t>Và</w:t>
            </w:r>
          </w:p>
        </w:tc>
      </w:tr>
      <w:tr w:rsidR="00E10704" w:rsidTr="00980943">
        <w:tc>
          <w:tcPr>
            <w:tcW w:w="1129" w:type="dxa"/>
          </w:tcPr>
          <w:p w:rsidR="00E10704" w:rsidRDefault="00E10704" w:rsidP="00980943">
            <w:pPr>
              <w:rPr>
                <w:lang w:val="vi-VN"/>
              </w:rPr>
            </w:pPr>
            <w:r>
              <w:rPr>
                <w:lang w:val="vi-VN"/>
              </w:rPr>
              <w:t>2</w:t>
            </w:r>
          </w:p>
        </w:tc>
        <w:tc>
          <w:tcPr>
            <w:tcW w:w="7513" w:type="dxa"/>
          </w:tcPr>
          <w:p w:rsidR="00E10704" w:rsidRDefault="00E10704" w:rsidP="00980943">
            <w:pPr>
              <w:rPr>
                <w:lang w:val="vi-VN"/>
              </w:rPr>
            </w:pPr>
            <w:r>
              <w:rPr>
                <w:lang w:val="vi-VN"/>
              </w:rPr>
              <w:t>Với</w:t>
            </w:r>
          </w:p>
        </w:tc>
      </w:tr>
      <w:tr w:rsidR="00E10704" w:rsidTr="00980943">
        <w:tc>
          <w:tcPr>
            <w:tcW w:w="1129" w:type="dxa"/>
          </w:tcPr>
          <w:p w:rsidR="00E10704" w:rsidRDefault="00E10704" w:rsidP="00980943">
            <w:pPr>
              <w:rPr>
                <w:lang w:val="vi-VN"/>
              </w:rPr>
            </w:pPr>
            <w:r>
              <w:rPr>
                <w:lang w:val="vi-VN"/>
              </w:rPr>
              <w:t>3</w:t>
            </w:r>
          </w:p>
        </w:tc>
        <w:tc>
          <w:tcPr>
            <w:tcW w:w="7513" w:type="dxa"/>
          </w:tcPr>
          <w:p w:rsidR="00E10704" w:rsidRDefault="00E10704" w:rsidP="00980943">
            <w:pPr>
              <w:rPr>
                <w:lang w:val="vi-VN"/>
              </w:rPr>
            </w:pPr>
            <w:r>
              <w:rPr>
                <w:lang w:val="vi-VN"/>
              </w:rPr>
              <w:t>Có</w:t>
            </w:r>
          </w:p>
        </w:tc>
      </w:tr>
      <w:tr w:rsidR="00E10704" w:rsidTr="00980943">
        <w:tc>
          <w:tcPr>
            <w:tcW w:w="1129" w:type="dxa"/>
          </w:tcPr>
          <w:p w:rsidR="00E10704" w:rsidRDefault="00E10704" w:rsidP="00980943">
            <w:pPr>
              <w:rPr>
                <w:lang w:val="vi-VN"/>
              </w:rPr>
            </w:pPr>
            <w:r>
              <w:rPr>
                <w:lang w:val="vi-VN"/>
              </w:rPr>
              <w:t>…</w:t>
            </w:r>
          </w:p>
        </w:tc>
        <w:tc>
          <w:tcPr>
            <w:tcW w:w="7513" w:type="dxa"/>
          </w:tcPr>
          <w:p w:rsidR="00E10704" w:rsidRDefault="00E10704" w:rsidP="00980943">
            <w:pPr>
              <w:rPr>
                <w:lang w:val="vi-VN"/>
              </w:rPr>
            </w:pPr>
            <w:r>
              <w:rPr>
                <w:lang w:val="vi-VN"/>
              </w:rPr>
              <w:t>…</w:t>
            </w:r>
          </w:p>
        </w:tc>
      </w:tr>
    </w:tbl>
    <w:p w:rsidR="00E10704" w:rsidRPr="00BB784B" w:rsidRDefault="00E10704" w:rsidP="00E10704"/>
    <w:p w:rsidR="001F616F" w:rsidRDefault="00B6388E" w:rsidP="001F616F">
      <w:pPr>
        <w:pStyle w:val="ListParagraph"/>
        <w:numPr>
          <w:ilvl w:val="1"/>
          <w:numId w:val="1"/>
        </w:numPr>
      </w:pPr>
      <w:r w:rsidRPr="00BB784B">
        <w:t>Thuật toán tách từ</w:t>
      </w:r>
    </w:p>
    <w:p w:rsidR="001F616F" w:rsidRPr="001F616F" w:rsidRDefault="009D3D3E" w:rsidP="001F616F">
      <w:pPr>
        <w:pStyle w:val="ListParagraph"/>
        <w:numPr>
          <w:ilvl w:val="0"/>
          <w:numId w:val="2"/>
        </w:numPr>
      </w:pPr>
      <w:r w:rsidRPr="001F616F">
        <w:rPr>
          <w:lang w:val="vi-VN"/>
        </w:rPr>
        <w:t>VnCoreNLP - word segmentation: thuật toán tách từ tốt nhất cho tới thời điểm hiện tại trên cả hiệu suất và thời gian chạy</w:t>
      </w:r>
    </w:p>
    <w:p w:rsidR="001F616F" w:rsidRPr="001F616F" w:rsidRDefault="009D3D3E" w:rsidP="001F616F">
      <w:pPr>
        <w:pStyle w:val="ListParagraph"/>
        <w:numPr>
          <w:ilvl w:val="0"/>
          <w:numId w:val="2"/>
        </w:numPr>
      </w:pPr>
      <w:r w:rsidRPr="001F616F">
        <w:rPr>
          <w:lang w:val="vi-VN"/>
        </w:rPr>
        <w:t xml:space="preserve">Training data: 75000 câu được training thủ công </w:t>
      </w:r>
    </w:p>
    <w:p w:rsidR="001F616F" w:rsidRPr="001F616F" w:rsidRDefault="009D3D3E" w:rsidP="001F616F">
      <w:pPr>
        <w:pStyle w:val="ListParagraph"/>
        <w:numPr>
          <w:ilvl w:val="0"/>
          <w:numId w:val="2"/>
        </w:numPr>
      </w:pPr>
      <w:r w:rsidRPr="001F616F">
        <w:rPr>
          <w:lang w:val="vi-VN"/>
        </w:rPr>
        <w:t>Test data: 2120 câu</w:t>
      </w:r>
    </w:p>
    <w:p w:rsidR="009D3D3E" w:rsidRPr="008212DE" w:rsidRDefault="009D3D3E" w:rsidP="001F616F">
      <w:pPr>
        <w:pStyle w:val="ListParagraph"/>
        <w:numPr>
          <w:ilvl w:val="0"/>
          <w:numId w:val="2"/>
        </w:numPr>
      </w:pPr>
      <w:r w:rsidRPr="001F616F">
        <w:rPr>
          <w:lang w:val="vi-VN"/>
        </w:rPr>
        <w:t>Tốc độc (words/ second) được tính trên máy tính Intel Core i7 2.2 GHz, dấu * biểu thị tốc độ trên máy tính Intel Core i5 1.80 GHz</w:t>
      </w:r>
      <w:r w:rsidRPr="001F616F">
        <w:rPr>
          <w:rFonts w:ascii="Helvetica" w:hAnsi="Helvetica"/>
          <w:color w:val="24292E"/>
        </w:rPr>
        <w:t>.</w:t>
      </w:r>
    </w:p>
    <w:tbl>
      <w:tblPr>
        <w:tblW w:w="8789" w:type="dxa"/>
        <w:tblInd w:w="-8" w:type="dxa"/>
        <w:tblCellMar>
          <w:top w:w="15" w:type="dxa"/>
          <w:left w:w="15" w:type="dxa"/>
          <w:bottom w:w="15" w:type="dxa"/>
          <w:right w:w="15" w:type="dxa"/>
        </w:tblCellMar>
        <w:tblLook w:val="04A0" w:firstRow="1" w:lastRow="0" w:firstColumn="1" w:lastColumn="0" w:noHBand="0" w:noVBand="1"/>
      </w:tblPr>
      <w:tblGrid>
        <w:gridCol w:w="3321"/>
        <w:gridCol w:w="1658"/>
        <w:gridCol w:w="3810"/>
      </w:tblGrid>
      <w:tr w:rsidR="00291C6C" w:rsidRPr="00471B65" w:rsidTr="00980943">
        <w:trPr>
          <w:trHeight w:val="435"/>
        </w:trPr>
        <w:tc>
          <w:tcPr>
            <w:tcW w:w="33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1C6C" w:rsidRPr="00471B65" w:rsidRDefault="00291C6C" w:rsidP="00980943">
            <w:pPr>
              <w:spacing w:after="240"/>
              <w:rPr>
                <w:rFonts w:ascii="Helvetica" w:eastAsia="Times New Roman" w:hAnsi="Helvetica" w:cs="Times New Roman"/>
                <w:color w:val="24292E"/>
              </w:rPr>
            </w:pPr>
            <w:r w:rsidRPr="00471B65">
              <w:rPr>
                <w:rFonts w:ascii="Helvetica" w:eastAsia="Times New Roman" w:hAnsi="Helvetica" w:cs="Times New Roman"/>
                <w:b/>
                <w:bCs/>
                <w:color w:val="24292E"/>
              </w:rPr>
              <w:t>Model</w:t>
            </w:r>
          </w:p>
        </w:tc>
        <w:tc>
          <w:tcPr>
            <w:tcW w:w="165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1C6C" w:rsidRPr="00471B65" w:rsidRDefault="00291C6C" w:rsidP="00980943">
            <w:pPr>
              <w:spacing w:after="240"/>
              <w:rPr>
                <w:rFonts w:ascii="Helvetica" w:eastAsia="Times New Roman" w:hAnsi="Helvetica" w:cs="Times New Roman"/>
                <w:color w:val="24292E"/>
              </w:rPr>
            </w:pPr>
            <w:r w:rsidRPr="00471B65">
              <w:rPr>
                <w:rFonts w:ascii="Helvetica" w:eastAsia="Times New Roman" w:hAnsi="Helvetica" w:cs="Times New Roman"/>
                <w:b/>
                <w:bCs/>
                <w:color w:val="24292E"/>
              </w:rPr>
              <w:t>F1 (%)</w:t>
            </w:r>
          </w:p>
        </w:tc>
        <w:tc>
          <w:tcPr>
            <w:tcW w:w="38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1C6C" w:rsidRPr="00471B65" w:rsidRDefault="00291C6C" w:rsidP="00980943">
            <w:pPr>
              <w:spacing w:after="240"/>
              <w:rPr>
                <w:rFonts w:ascii="Helvetica" w:eastAsia="Times New Roman" w:hAnsi="Helvetica" w:cs="Times New Roman"/>
                <w:color w:val="24292E"/>
              </w:rPr>
            </w:pPr>
            <w:r w:rsidRPr="00471B65">
              <w:rPr>
                <w:rFonts w:ascii="Helvetica" w:eastAsia="Times New Roman" w:hAnsi="Helvetica" w:cs="Times New Roman"/>
                <w:b/>
                <w:bCs/>
                <w:color w:val="24292E"/>
              </w:rPr>
              <w:t>Speed</w:t>
            </w:r>
            <w:r w:rsidRPr="00471B65">
              <w:rPr>
                <w:rFonts w:ascii="Helvetica" w:eastAsia="Times New Roman" w:hAnsi="Helvetica" w:cs="Times New Roman"/>
                <w:color w:val="24292E"/>
              </w:rPr>
              <w:t> (words/second)</w:t>
            </w:r>
          </w:p>
        </w:tc>
      </w:tr>
      <w:tr w:rsidR="00291C6C" w:rsidRPr="00471B65" w:rsidTr="00980943">
        <w:trPr>
          <w:trHeight w:val="435"/>
        </w:trPr>
        <w:tc>
          <w:tcPr>
            <w:tcW w:w="33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1C6C" w:rsidRPr="00471B65" w:rsidRDefault="00291C6C" w:rsidP="00980943">
            <w:pPr>
              <w:spacing w:after="240"/>
              <w:rPr>
                <w:rFonts w:ascii="Helvetica" w:eastAsia="Times New Roman" w:hAnsi="Helvetica" w:cs="Times New Roman"/>
                <w:color w:val="24292E"/>
              </w:rPr>
            </w:pPr>
            <w:r w:rsidRPr="00471B65">
              <w:rPr>
                <w:rFonts w:ascii="Helvetica" w:eastAsia="Times New Roman" w:hAnsi="Helvetica" w:cs="Times New Roman"/>
                <w:color w:val="24292E"/>
              </w:rPr>
              <w:t>VnCoreNLP</w:t>
            </w:r>
          </w:p>
        </w:tc>
        <w:tc>
          <w:tcPr>
            <w:tcW w:w="165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1C6C" w:rsidRPr="00471B65" w:rsidRDefault="00291C6C" w:rsidP="00980943">
            <w:pPr>
              <w:spacing w:after="240"/>
              <w:rPr>
                <w:rFonts w:ascii="Helvetica" w:eastAsia="Times New Roman" w:hAnsi="Helvetica" w:cs="Times New Roman"/>
                <w:color w:val="24292E"/>
              </w:rPr>
            </w:pPr>
            <w:r w:rsidRPr="00471B65">
              <w:rPr>
                <w:rFonts w:ascii="Helvetica" w:eastAsia="Times New Roman" w:hAnsi="Helvetica" w:cs="Times New Roman"/>
                <w:b/>
                <w:bCs/>
                <w:color w:val="24292E"/>
              </w:rPr>
              <w:t>97.90</w:t>
            </w:r>
          </w:p>
        </w:tc>
        <w:tc>
          <w:tcPr>
            <w:tcW w:w="38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1C6C" w:rsidRPr="00471B65" w:rsidRDefault="00291C6C" w:rsidP="00980943">
            <w:pPr>
              <w:spacing w:after="240"/>
              <w:rPr>
                <w:rFonts w:ascii="Helvetica" w:eastAsia="Times New Roman" w:hAnsi="Helvetica" w:cs="Times New Roman"/>
                <w:color w:val="24292E"/>
              </w:rPr>
            </w:pPr>
            <w:r w:rsidRPr="00471B65">
              <w:rPr>
                <w:rFonts w:ascii="Helvetica" w:eastAsia="Times New Roman" w:hAnsi="Helvetica" w:cs="Times New Roman"/>
                <w:b/>
                <w:bCs/>
                <w:color w:val="24292E"/>
              </w:rPr>
              <w:t>62k</w:t>
            </w:r>
            <w:r w:rsidRPr="00471B65">
              <w:rPr>
                <w:rFonts w:ascii="Helvetica" w:eastAsia="Times New Roman" w:hAnsi="Helvetica" w:cs="Times New Roman"/>
                <w:color w:val="24292E"/>
              </w:rPr>
              <w:t> / _</w:t>
            </w:r>
          </w:p>
        </w:tc>
      </w:tr>
      <w:tr w:rsidR="00291C6C" w:rsidRPr="00471B65" w:rsidTr="00980943">
        <w:trPr>
          <w:trHeight w:val="435"/>
        </w:trPr>
        <w:tc>
          <w:tcPr>
            <w:tcW w:w="33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1C6C" w:rsidRPr="00471B65" w:rsidRDefault="00291C6C" w:rsidP="00980943">
            <w:pPr>
              <w:spacing w:after="240"/>
              <w:rPr>
                <w:rFonts w:ascii="Helvetica" w:eastAsia="Times New Roman" w:hAnsi="Helvetica" w:cs="Times New Roman"/>
                <w:color w:val="24292E"/>
              </w:rPr>
            </w:pPr>
            <w:r w:rsidRPr="00471B65">
              <w:rPr>
                <w:rFonts w:ascii="Helvetica" w:eastAsia="Times New Roman" w:hAnsi="Helvetica" w:cs="Times New Roman"/>
                <w:color w:val="24292E"/>
              </w:rPr>
              <w:t>UETsegmenter</w:t>
            </w:r>
          </w:p>
        </w:tc>
        <w:tc>
          <w:tcPr>
            <w:tcW w:w="165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1C6C" w:rsidRPr="00471B65" w:rsidRDefault="00291C6C" w:rsidP="00980943">
            <w:pPr>
              <w:spacing w:after="240"/>
              <w:rPr>
                <w:rFonts w:ascii="Helvetica" w:eastAsia="Times New Roman" w:hAnsi="Helvetica" w:cs="Times New Roman"/>
                <w:color w:val="24292E"/>
              </w:rPr>
            </w:pPr>
            <w:r w:rsidRPr="00471B65">
              <w:rPr>
                <w:rFonts w:ascii="Helvetica" w:eastAsia="Times New Roman" w:hAnsi="Helvetica" w:cs="Times New Roman"/>
                <w:color w:val="24292E"/>
              </w:rPr>
              <w:t>97.87</w:t>
            </w:r>
          </w:p>
        </w:tc>
        <w:tc>
          <w:tcPr>
            <w:tcW w:w="38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1C6C" w:rsidRPr="00471B65" w:rsidRDefault="00291C6C" w:rsidP="00980943">
            <w:pPr>
              <w:spacing w:after="240"/>
              <w:rPr>
                <w:rFonts w:ascii="Helvetica" w:eastAsia="Times New Roman" w:hAnsi="Helvetica" w:cs="Times New Roman"/>
                <w:color w:val="24292E"/>
              </w:rPr>
            </w:pPr>
            <w:r w:rsidRPr="00471B65">
              <w:rPr>
                <w:rFonts w:ascii="Helvetica" w:eastAsia="Times New Roman" w:hAnsi="Helvetica" w:cs="Times New Roman"/>
                <w:color w:val="24292E"/>
              </w:rPr>
              <w:t>48k / 33k*</w:t>
            </w:r>
          </w:p>
        </w:tc>
      </w:tr>
      <w:tr w:rsidR="00291C6C" w:rsidRPr="00471B65" w:rsidTr="00980943">
        <w:trPr>
          <w:trHeight w:val="452"/>
        </w:trPr>
        <w:tc>
          <w:tcPr>
            <w:tcW w:w="33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1C6C" w:rsidRPr="00471B65" w:rsidRDefault="00291C6C" w:rsidP="00980943">
            <w:pPr>
              <w:spacing w:after="240"/>
              <w:rPr>
                <w:rFonts w:ascii="Helvetica" w:eastAsia="Times New Roman" w:hAnsi="Helvetica" w:cs="Times New Roman"/>
                <w:color w:val="24292E"/>
              </w:rPr>
            </w:pPr>
            <w:r w:rsidRPr="00471B65">
              <w:rPr>
                <w:rFonts w:ascii="Helvetica" w:eastAsia="Times New Roman" w:hAnsi="Helvetica" w:cs="Times New Roman"/>
                <w:color w:val="24292E"/>
              </w:rPr>
              <w:lastRenderedPageBreak/>
              <w:t>vnTokenizer</w:t>
            </w:r>
          </w:p>
        </w:tc>
        <w:tc>
          <w:tcPr>
            <w:tcW w:w="165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1C6C" w:rsidRPr="00471B65" w:rsidRDefault="00291C6C" w:rsidP="00980943">
            <w:pPr>
              <w:spacing w:after="240"/>
              <w:rPr>
                <w:rFonts w:ascii="Helvetica" w:eastAsia="Times New Roman" w:hAnsi="Helvetica" w:cs="Times New Roman"/>
                <w:color w:val="24292E"/>
              </w:rPr>
            </w:pPr>
            <w:r w:rsidRPr="00471B65">
              <w:rPr>
                <w:rFonts w:ascii="Helvetica" w:eastAsia="Times New Roman" w:hAnsi="Helvetica" w:cs="Times New Roman"/>
                <w:color w:val="24292E"/>
              </w:rPr>
              <w:t>97.33</w:t>
            </w:r>
          </w:p>
        </w:tc>
        <w:tc>
          <w:tcPr>
            <w:tcW w:w="38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1C6C" w:rsidRPr="00471B65" w:rsidRDefault="00291C6C" w:rsidP="00980943">
            <w:pPr>
              <w:spacing w:after="240"/>
              <w:rPr>
                <w:rFonts w:ascii="Helvetica" w:eastAsia="Times New Roman" w:hAnsi="Helvetica" w:cs="Times New Roman"/>
                <w:color w:val="24292E"/>
              </w:rPr>
            </w:pPr>
            <w:r w:rsidRPr="00471B65">
              <w:rPr>
                <w:rFonts w:ascii="Helvetica" w:eastAsia="Times New Roman" w:hAnsi="Helvetica" w:cs="Times New Roman"/>
                <w:color w:val="24292E"/>
              </w:rPr>
              <w:t>_ / 5k*</w:t>
            </w:r>
          </w:p>
        </w:tc>
      </w:tr>
      <w:tr w:rsidR="00291C6C" w:rsidRPr="00471B65" w:rsidTr="00980943">
        <w:trPr>
          <w:trHeight w:val="435"/>
        </w:trPr>
        <w:tc>
          <w:tcPr>
            <w:tcW w:w="33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1C6C" w:rsidRPr="00471B65" w:rsidRDefault="00291C6C" w:rsidP="00980943">
            <w:pPr>
              <w:spacing w:after="240"/>
              <w:rPr>
                <w:rFonts w:ascii="Helvetica" w:eastAsia="Times New Roman" w:hAnsi="Helvetica" w:cs="Times New Roman"/>
                <w:color w:val="24292E"/>
              </w:rPr>
            </w:pPr>
            <w:r w:rsidRPr="00471B65">
              <w:rPr>
                <w:rFonts w:ascii="Helvetica" w:eastAsia="Times New Roman" w:hAnsi="Helvetica" w:cs="Times New Roman"/>
                <w:color w:val="24292E"/>
              </w:rPr>
              <w:t>JVnSegmenter-Maxent</w:t>
            </w:r>
          </w:p>
        </w:tc>
        <w:tc>
          <w:tcPr>
            <w:tcW w:w="165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1C6C" w:rsidRPr="00471B65" w:rsidRDefault="00291C6C" w:rsidP="00980943">
            <w:pPr>
              <w:spacing w:after="240"/>
              <w:rPr>
                <w:rFonts w:ascii="Helvetica" w:eastAsia="Times New Roman" w:hAnsi="Helvetica" w:cs="Times New Roman"/>
                <w:color w:val="24292E"/>
              </w:rPr>
            </w:pPr>
            <w:r w:rsidRPr="00471B65">
              <w:rPr>
                <w:rFonts w:ascii="Helvetica" w:eastAsia="Times New Roman" w:hAnsi="Helvetica" w:cs="Times New Roman"/>
                <w:color w:val="24292E"/>
              </w:rPr>
              <w:t>97.00</w:t>
            </w:r>
          </w:p>
        </w:tc>
        <w:tc>
          <w:tcPr>
            <w:tcW w:w="38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1C6C" w:rsidRPr="00471B65" w:rsidRDefault="00291C6C" w:rsidP="00980943">
            <w:pPr>
              <w:spacing w:after="240"/>
              <w:rPr>
                <w:rFonts w:ascii="Helvetica" w:eastAsia="Times New Roman" w:hAnsi="Helvetica" w:cs="Times New Roman"/>
                <w:color w:val="24292E"/>
              </w:rPr>
            </w:pPr>
            <w:r w:rsidRPr="00471B65">
              <w:rPr>
                <w:rFonts w:ascii="Helvetica" w:eastAsia="Times New Roman" w:hAnsi="Helvetica" w:cs="Times New Roman"/>
                <w:color w:val="24292E"/>
              </w:rPr>
              <w:t>_ / 1k*</w:t>
            </w:r>
          </w:p>
        </w:tc>
      </w:tr>
      <w:tr w:rsidR="00291C6C" w:rsidRPr="00471B65" w:rsidTr="00980943">
        <w:trPr>
          <w:trHeight w:val="435"/>
        </w:trPr>
        <w:tc>
          <w:tcPr>
            <w:tcW w:w="3321"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1C6C" w:rsidRPr="00471B65" w:rsidRDefault="00291C6C" w:rsidP="00980943">
            <w:pPr>
              <w:spacing w:after="240"/>
              <w:rPr>
                <w:rFonts w:ascii="Helvetica" w:eastAsia="Times New Roman" w:hAnsi="Helvetica" w:cs="Times New Roman"/>
                <w:color w:val="24292E"/>
              </w:rPr>
            </w:pPr>
            <w:r w:rsidRPr="00471B65">
              <w:rPr>
                <w:rFonts w:ascii="Helvetica" w:eastAsia="Times New Roman" w:hAnsi="Helvetica" w:cs="Times New Roman"/>
                <w:color w:val="24292E"/>
              </w:rPr>
              <w:t>JVnSegmenter-CRFs</w:t>
            </w:r>
          </w:p>
        </w:tc>
        <w:tc>
          <w:tcPr>
            <w:tcW w:w="1658"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1C6C" w:rsidRPr="00471B65" w:rsidRDefault="00291C6C" w:rsidP="00980943">
            <w:pPr>
              <w:spacing w:after="240"/>
              <w:rPr>
                <w:rFonts w:ascii="Helvetica" w:eastAsia="Times New Roman" w:hAnsi="Helvetica" w:cs="Times New Roman"/>
                <w:color w:val="24292E"/>
              </w:rPr>
            </w:pPr>
            <w:r w:rsidRPr="00471B65">
              <w:rPr>
                <w:rFonts w:ascii="Helvetica" w:eastAsia="Times New Roman" w:hAnsi="Helvetica" w:cs="Times New Roman"/>
                <w:color w:val="24292E"/>
              </w:rPr>
              <w:t>97.06</w:t>
            </w:r>
          </w:p>
        </w:tc>
        <w:tc>
          <w:tcPr>
            <w:tcW w:w="3810" w:type="dxa"/>
            <w:tcBorders>
              <w:top w:val="single" w:sz="6" w:space="0" w:color="DFE2E5"/>
              <w:left w:val="single" w:sz="6" w:space="0" w:color="DFE2E5"/>
              <w:bottom w:val="single" w:sz="6" w:space="0" w:color="DFE2E5"/>
              <w:right w:val="single" w:sz="6" w:space="0" w:color="DFE2E5"/>
            </w:tcBorders>
            <w:shd w:val="clear" w:color="auto" w:fill="F6F8FA"/>
            <w:tcMar>
              <w:top w:w="90" w:type="dxa"/>
              <w:left w:w="195" w:type="dxa"/>
              <w:bottom w:w="90" w:type="dxa"/>
              <w:right w:w="195" w:type="dxa"/>
            </w:tcMar>
            <w:vAlign w:val="center"/>
            <w:hideMark/>
          </w:tcPr>
          <w:p w:rsidR="00291C6C" w:rsidRPr="00471B65" w:rsidRDefault="00291C6C" w:rsidP="00980943">
            <w:pPr>
              <w:spacing w:after="240"/>
              <w:rPr>
                <w:rFonts w:ascii="Helvetica" w:eastAsia="Times New Roman" w:hAnsi="Helvetica" w:cs="Times New Roman"/>
                <w:color w:val="24292E"/>
              </w:rPr>
            </w:pPr>
            <w:r w:rsidRPr="00471B65">
              <w:rPr>
                <w:rFonts w:ascii="Helvetica" w:eastAsia="Times New Roman" w:hAnsi="Helvetica" w:cs="Times New Roman"/>
                <w:color w:val="24292E"/>
              </w:rPr>
              <w:t>_ / 1k*</w:t>
            </w:r>
          </w:p>
        </w:tc>
      </w:tr>
      <w:tr w:rsidR="00291C6C" w:rsidRPr="00471B65" w:rsidTr="00980943">
        <w:trPr>
          <w:trHeight w:val="114"/>
        </w:trPr>
        <w:tc>
          <w:tcPr>
            <w:tcW w:w="3321"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1C6C" w:rsidRPr="00471B65" w:rsidRDefault="00291C6C" w:rsidP="00980943">
            <w:pPr>
              <w:spacing w:after="240"/>
              <w:rPr>
                <w:rFonts w:ascii="Helvetica" w:eastAsia="Times New Roman" w:hAnsi="Helvetica" w:cs="Times New Roman"/>
                <w:color w:val="24292E"/>
              </w:rPr>
            </w:pPr>
            <w:r w:rsidRPr="00471B65">
              <w:rPr>
                <w:rFonts w:ascii="Helvetica" w:eastAsia="Times New Roman" w:hAnsi="Helvetica" w:cs="Times New Roman"/>
                <w:color w:val="24292E"/>
              </w:rPr>
              <w:t>DongDu</w:t>
            </w:r>
          </w:p>
        </w:tc>
        <w:tc>
          <w:tcPr>
            <w:tcW w:w="1658"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1C6C" w:rsidRPr="00471B65" w:rsidRDefault="00291C6C" w:rsidP="00980943">
            <w:pPr>
              <w:spacing w:after="240"/>
              <w:rPr>
                <w:rFonts w:ascii="Helvetica" w:eastAsia="Times New Roman" w:hAnsi="Helvetica" w:cs="Times New Roman"/>
                <w:color w:val="24292E"/>
              </w:rPr>
            </w:pPr>
            <w:r w:rsidRPr="00471B65">
              <w:rPr>
                <w:rFonts w:ascii="Helvetica" w:eastAsia="Times New Roman" w:hAnsi="Helvetica" w:cs="Times New Roman"/>
                <w:color w:val="24292E"/>
              </w:rPr>
              <w:t>96.90</w:t>
            </w:r>
          </w:p>
        </w:tc>
        <w:tc>
          <w:tcPr>
            <w:tcW w:w="3810" w:type="dxa"/>
            <w:tcBorders>
              <w:top w:val="single" w:sz="6" w:space="0" w:color="DFE2E5"/>
              <w:left w:val="single" w:sz="6" w:space="0" w:color="DFE2E5"/>
              <w:bottom w:val="single" w:sz="6" w:space="0" w:color="DFE2E5"/>
              <w:right w:val="single" w:sz="6" w:space="0" w:color="DFE2E5"/>
            </w:tcBorders>
            <w:shd w:val="clear" w:color="auto" w:fill="FFFFFF"/>
            <w:tcMar>
              <w:top w:w="90" w:type="dxa"/>
              <w:left w:w="195" w:type="dxa"/>
              <w:bottom w:w="90" w:type="dxa"/>
              <w:right w:w="195" w:type="dxa"/>
            </w:tcMar>
            <w:vAlign w:val="center"/>
            <w:hideMark/>
          </w:tcPr>
          <w:p w:rsidR="00291C6C" w:rsidRPr="00471B65" w:rsidRDefault="00291C6C" w:rsidP="00980943">
            <w:pPr>
              <w:spacing w:after="240"/>
              <w:rPr>
                <w:rFonts w:ascii="Helvetica" w:eastAsia="Times New Roman" w:hAnsi="Helvetica" w:cs="Times New Roman"/>
                <w:color w:val="24292E"/>
              </w:rPr>
            </w:pPr>
            <w:r w:rsidRPr="00471B65">
              <w:rPr>
                <w:rFonts w:ascii="Helvetica" w:eastAsia="Times New Roman" w:hAnsi="Helvetica" w:cs="Times New Roman"/>
                <w:color w:val="24292E"/>
              </w:rPr>
              <w:t>_ / 17k*</w:t>
            </w:r>
          </w:p>
        </w:tc>
      </w:tr>
    </w:tbl>
    <w:p w:rsidR="008212DE" w:rsidRPr="001F616F" w:rsidRDefault="008212DE" w:rsidP="00291C6C">
      <w:pPr>
        <w:ind w:left="360"/>
      </w:pPr>
    </w:p>
    <w:p w:rsidR="009D3D3E" w:rsidRPr="00BB784B" w:rsidRDefault="009D3D3E" w:rsidP="009D3D3E">
      <w:pPr>
        <w:ind w:left="360"/>
      </w:pPr>
    </w:p>
    <w:p w:rsidR="00B6388E" w:rsidRDefault="00B6388E" w:rsidP="00B6388E">
      <w:pPr>
        <w:pStyle w:val="ListParagraph"/>
        <w:numPr>
          <w:ilvl w:val="0"/>
          <w:numId w:val="1"/>
        </w:numPr>
      </w:pPr>
      <w:r>
        <w:t>Mô hình hóa bài toán sử dụng neural network</w:t>
      </w:r>
    </w:p>
    <w:p w:rsidR="002020DE" w:rsidRDefault="002020DE" w:rsidP="00CD264B">
      <w:pPr>
        <w:pStyle w:val="ListParagraph"/>
        <w:ind w:left="360"/>
      </w:pPr>
    </w:p>
    <w:p w:rsidR="008F1B40" w:rsidRDefault="00CD264B" w:rsidP="006D10FD">
      <w:pPr>
        <w:pStyle w:val="ListParagraph"/>
        <w:ind w:left="360"/>
      </w:pPr>
      <w:r>
        <w:t>Mỗi sample trong quá trình training ứng với một câu hỏi và label của nó là điều luật trong bộ luật mà tương ứng với câu hỏi.</w:t>
      </w:r>
    </w:p>
    <w:p w:rsidR="00B6388E" w:rsidRDefault="00B6388E" w:rsidP="00B6388E">
      <w:pPr>
        <w:pStyle w:val="ListParagraph"/>
        <w:numPr>
          <w:ilvl w:val="1"/>
          <w:numId w:val="1"/>
        </w:numPr>
      </w:pPr>
      <w:r w:rsidRPr="00B52E87">
        <w:t>chuẩn hóa input, output từ input, output thô</w:t>
      </w:r>
    </w:p>
    <w:p w:rsidR="003D2A73" w:rsidRPr="003D2A73" w:rsidRDefault="00B23D92" w:rsidP="003D2A73">
      <w:pPr>
        <w:pStyle w:val="ListParagraph"/>
        <w:numPr>
          <w:ilvl w:val="0"/>
          <w:numId w:val="2"/>
        </w:numPr>
      </w:pPr>
      <w:r>
        <w:t>Input:</w:t>
      </w:r>
      <w:r w:rsidRPr="003D2A73">
        <w:rPr>
          <w:lang w:val="vi-VN"/>
        </w:rPr>
        <w:t xml:space="preserve"> Biểu diễn câu hỏi trong mỗi sample bằng một vector đặc trưng có số chiều bằng số từ trong từ điển. Chúng tôi sử dụng phương pháp tách từ VnCoreNLP để tách từ trong câu hỏi. Với mỗi từ tách được ta thay đổi giá trị phần tử tương ứng với từ đó trong vector đặc trưng. Sau đó chúng tôi sử dụng chính vector đặc trưng này làm input của mạng.</w:t>
      </w:r>
    </w:p>
    <w:p w:rsidR="003D2A73" w:rsidRPr="003D2A73" w:rsidRDefault="00B23D92" w:rsidP="003D2A73">
      <w:pPr>
        <w:pStyle w:val="ListParagraph"/>
        <w:numPr>
          <w:ilvl w:val="0"/>
          <w:numId w:val="2"/>
        </w:numPr>
      </w:pPr>
      <w:r w:rsidRPr="003D2A73">
        <w:rPr>
          <w:lang w:val="vi-VN"/>
        </w:rPr>
        <w:t>Output từ input: đưa ra mã số điều luật tương ứng với input</w:t>
      </w:r>
    </w:p>
    <w:p w:rsidR="00B23D92" w:rsidRPr="00B52E87" w:rsidRDefault="00B23D92" w:rsidP="003D2A73">
      <w:pPr>
        <w:pStyle w:val="ListParagraph"/>
        <w:numPr>
          <w:ilvl w:val="0"/>
          <w:numId w:val="2"/>
        </w:numPr>
      </w:pPr>
      <w:r>
        <w:t>Output thô:</w:t>
      </w:r>
      <w:r w:rsidRPr="003D2A73">
        <w:rPr>
          <w:lang w:val="vi-VN"/>
        </w:rPr>
        <w:t xml:space="preserve"> đưa ra nội dung điều luật tương ứng với output trên</w:t>
      </w:r>
    </w:p>
    <w:p w:rsidR="00891128" w:rsidRPr="00891128" w:rsidRDefault="00B6388E" w:rsidP="00891128">
      <w:pPr>
        <w:pStyle w:val="ListParagraph"/>
        <w:numPr>
          <w:ilvl w:val="1"/>
          <w:numId w:val="1"/>
        </w:numPr>
      </w:pPr>
      <w:r w:rsidRPr="00B52E87">
        <w:t>kiến trúc chung của mạng neural nhân tạo</w:t>
      </w:r>
    </w:p>
    <w:p w:rsidR="00891128" w:rsidRDefault="00891128" w:rsidP="00891128">
      <w:pPr>
        <w:ind w:left="360"/>
      </w:pPr>
      <w:r w:rsidRPr="002377CD">
        <w:t>Kiến trúc chung của một ANN gồm 3 thành phần đó là Input Layer, Hidden Layer và Output Layer</w:t>
      </w:r>
      <w:r w:rsidRPr="00891128">
        <w:rPr>
          <w:lang w:val="vi-VN"/>
        </w:rPr>
        <w:t>.</w:t>
      </w:r>
    </w:p>
    <w:p w:rsidR="00891128" w:rsidRPr="00891128" w:rsidRDefault="00891128" w:rsidP="00891128">
      <w:pPr>
        <w:pStyle w:val="ListParagraph"/>
        <w:numPr>
          <w:ilvl w:val="0"/>
          <w:numId w:val="2"/>
        </w:numPr>
      </w:pPr>
      <w:r w:rsidRPr="00891128">
        <w:rPr>
          <w:lang w:val="vi-VN"/>
        </w:rPr>
        <w:t>Input Layer: mỗi input trong layer ứng với một thuộc tính của dữ liệu</w:t>
      </w:r>
    </w:p>
    <w:p w:rsidR="00891128" w:rsidRDefault="00891128" w:rsidP="00891128">
      <w:pPr>
        <w:pStyle w:val="ListParagraph"/>
        <w:numPr>
          <w:ilvl w:val="0"/>
          <w:numId w:val="2"/>
        </w:numPr>
      </w:pPr>
      <w:r>
        <w:t>Hidden Layer</w:t>
      </w:r>
      <w:r w:rsidRPr="00891128">
        <w:rPr>
          <w:lang w:val="vi-VN"/>
        </w:rPr>
        <w:t>:</w:t>
      </w:r>
      <w:r w:rsidRPr="00C230F0">
        <w:t xml:space="preserve"> gồm các Neuron, nhận dữ liệu input từ</w:t>
      </w:r>
      <w:r>
        <w:t xml:space="preserve"> các neural</w:t>
      </w:r>
      <w:r w:rsidRPr="00C230F0">
        <w:t xml:space="preserve"> ở </w:t>
      </w:r>
      <w:r>
        <w:t xml:space="preserve">layer </w:t>
      </w:r>
      <w:r w:rsidRPr="00C230F0">
        <w:t>trước đó và chuyển đổi các input này cho các l</w:t>
      </w:r>
      <w:r>
        <w:t>ayer</w:t>
      </w:r>
      <w:r w:rsidRPr="00891128">
        <w:rPr>
          <w:lang w:val="vi-VN"/>
        </w:rPr>
        <w:t xml:space="preserve"> </w:t>
      </w:r>
      <w:r w:rsidRPr="00C230F0">
        <w:t>tiếp theo. Trong một ANN có thể có nhiều Hidden Layer.</w:t>
      </w:r>
    </w:p>
    <w:p w:rsidR="00891128" w:rsidRPr="004B09B2" w:rsidRDefault="00891128" w:rsidP="00891128">
      <w:pPr>
        <w:pStyle w:val="ListParagraph"/>
        <w:numPr>
          <w:ilvl w:val="0"/>
          <w:numId w:val="2"/>
        </w:numPr>
      </w:pPr>
      <w:r w:rsidRPr="00891128">
        <w:rPr>
          <w:lang w:val="vi-VN"/>
        </w:rPr>
        <w:t>Ouput Layer: giải pháp cho một vấn đề</w:t>
      </w:r>
    </w:p>
    <w:p w:rsidR="00891128" w:rsidRPr="00B52E87" w:rsidRDefault="00891128" w:rsidP="00D7499E">
      <w:pPr>
        <w:ind w:left="1080"/>
      </w:pPr>
      <w:r w:rsidRPr="004B09B2">
        <w:rPr>
          <w:noProof/>
        </w:rPr>
        <w:drawing>
          <wp:inline distT="0" distB="0" distL="0" distR="0" wp14:anchorId="5F861C63" wp14:editId="36FBE911">
            <wp:extent cx="4610100" cy="254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10100" cy="2540000"/>
                    </a:xfrm>
                    <a:prstGeom prst="rect">
                      <a:avLst/>
                    </a:prstGeom>
                  </pic:spPr>
                </pic:pic>
              </a:graphicData>
            </a:graphic>
          </wp:inline>
        </w:drawing>
      </w:r>
    </w:p>
    <w:p w:rsidR="005A0360" w:rsidRDefault="00046062" w:rsidP="005A0360">
      <w:pPr>
        <w:pStyle w:val="ListParagraph"/>
        <w:numPr>
          <w:ilvl w:val="1"/>
          <w:numId w:val="1"/>
        </w:numPr>
      </w:pPr>
      <w:r>
        <w:lastRenderedPageBreak/>
        <w:t>P</w:t>
      </w:r>
      <w:r w:rsidR="00B6388E" w:rsidRPr="00B52E87">
        <w:t>hân tích cách thức lựa chọn mạng neural sao cho phù hợp với bài toán (số lớp, số node, vv). nhấn mạnh khả năng tùy chỉnh kiến trúc mạng neural trong sản phẩm</w:t>
      </w:r>
    </w:p>
    <w:p w:rsidR="00E30E9F" w:rsidRDefault="00E30E9F" w:rsidP="005A0360">
      <w:pPr>
        <w:pStyle w:val="ListParagraph"/>
        <w:numPr>
          <w:ilvl w:val="0"/>
          <w:numId w:val="2"/>
        </w:numPr>
      </w:pPr>
      <w:r w:rsidRPr="0010386A">
        <w:t>Tốc độ học (learning rate)</w:t>
      </w:r>
      <w:r w:rsidRPr="005A0360">
        <w:rPr>
          <w:lang w:val="vi-VN"/>
        </w:rPr>
        <w:t>, số lớp, số node tầng ẩn và số vòng lặp</w:t>
      </w:r>
      <w:r w:rsidRPr="0010386A">
        <w:t xml:space="preserve"> của model ảnh hưởng rất lớn đến thời gian trai</w:t>
      </w:r>
      <w:r>
        <w:t xml:space="preserve">ning cũng như hiệu quả của </w:t>
      </w:r>
      <w:r w:rsidRPr="005A0360">
        <w:rPr>
          <w:lang w:val="vi-VN"/>
        </w:rPr>
        <w:t>m</w:t>
      </w:r>
      <w:r w:rsidRPr="0010386A">
        <w:t>odel. Việc chọn giá trị learning ra</w:t>
      </w:r>
      <w:r>
        <w:t>te thường khá phúc tạp nên l</w:t>
      </w:r>
      <w:r w:rsidRPr="0010386A">
        <w:t xml:space="preserve">earning rate thường được chọn bằng thực nghiệm hoặc bằng phương pháp chuyên gia. </w:t>
      </w:r>
    </w:p>
    <w:p w:rsidR="00E30E9F" w:rsidRPr="00B52E87" w:rsidRDefault="00E30E9F" w:rsidP="000D6082">
      <w:pPr>
        <w:pStyle w:val="ListParagraph"/>
        <w:numPr>
          <w:ilvl w:val="0"/>
          <w:numId w:val="2"/>
        </w:numPr>
      </w:pPr>
      <w:r>
        <w:t>Trong bài toán chúng tôi tuỳ chỉnh các giá trị tốc độc học,</w:t>
      </w:r>
      <w:r w:rsidRPr="005A0360">
        <w:rPr>
          <w:lang w:val="vi-VN"/>
        </w:rPr>
        <w:t xml:space="preserve"> số lớp, số node tầng ẩn rồi lựa chọn sao cho kết quả trên các tập training và tập test được cân bằng</w:t>
      </w:r>
    </w:p>
    <w:p w:rsidR="00B6388E" w:rsidRDefault="00B6388E" w:rsidP="00B6388E">
      <w:pPr>
        <w:pStyle w:val="ListParagraph"/>
        <w:numPr>
          <w:ilvl w:val="1"/>
          <w:numId w:val="1"/>
        </w:numPr>
      </w:pPr>
      <w:r w:rsidRPr="00B52E87">
        <w:t>kết luận về tính hợp lý trong việc sử dụng neural network trong bài toán này</w:t>
      </w:r>
    </w:p>
    <w:p w:rsidR="00213648" w:rsidRPr="00213648" w:rsidRDefault="00213648" w:rsidP="00213648">
      <w:pPr>
        <w:pStyle w:val="ListParagraph"/>
        <w:ind w:left="792"/>
        <w:rPr>
          <w:lang w:val="vi-VN"/>
        </w:rPr>
      </w:pPr>
      <w:r>
        <w:t>TODO:</w:t>
      </w:r>
      <w:r>
        <w:rPr>
          <w:lang w:val="vi-VN"/>
        </w:rPr>
        <w:t xml:space="preserve"> Thêm mô tả</w:t>
      </w:r>
    </w:p>
    <w:p w:rsidR="00B6388E" w:rsidRDefault="00B6388E" w:rsidP="00B6388E">
      <w:pPr>
        <w:pStyle w:val="ListParagraph"/>
        <w:numPr>
          <w:ilvl w:val="0"/>
          <w:numId w:val="1"/>
        </w:numPr>
      </w:pPr>
      <w:r>
        <w:t>Cách evaluation performance của trained model</w:t>
      </w:r>
    </w:p>
    <w:p w:rsidR="00B6388E" w:rsidRDefault="00B6388E" w:rsidP="00B6388E">
      <w:pPr>
        <w:pStyle w:val="ListParagraph"/>
        <w:numPr>
          <w:ilvl w:val="1"/>
          <w:numId w:val="1"/>
        </w:numPr>
      </w:pPr>
      <w:r w:rsidRPr="00B52E87">
        <w:t>định nghĩa và so sánh training set, evaluation set, test set</w:t>
      </w:r>
    </w:p>
    <w:p w:rsidR="001C1DB7" w:rsidRPr="00981D7D" w:rsidRDefault="001C1DB7" w:rsidP="001C1DB7">
      <w:pPr>
        <w:pStyle w:val="ListParagraph"/>
        <w:numPr>
          <w:ilvl w:val="0"/>
          <w:numId w:val="2"/>
        </w:numPr>
      </w:pPr>
      <w:r>
        <w:t>Training</w:t>
      </w:r>
      <w:r w:rsidRPr="001C1DB7">
        <w:rPr>
          <w:lang w:val="vi-VN"/>
        </w:rPr>
        <w:t xml:space="preserve"> set: tập dữ liệu training để tạo ra model cho bài toán. Số lượng phần tử của tập training set bằng 80 % số lượng sample của data</w:t>
      </w:r>
    </w:p>
    <w:p w:rsidR="001C1DB7" w:rsidRPr="00306B73" w:rsidRDefault="001C1DB7" w:rsidP="001C1DB7">
      <w:pPr>
        <w:pStyle w:val="ListParagraph"/>
        <w:numPr>
          <w:ilvl w:val="0"/>
          <w:numId w:val="2"/>
        </w:numPr>
      </w:pPr>
      <w:r w:rsidRPr="001C1DB7">
        <w:rPr>
          <w:lang w:val="vi-VN"/>
        </w:rPr>
        <w:t>Evalution set: tập dữ liệu evalution set sử dụng model được tạo ra từ quá trình training dữ liệu. Số lượng phần tử của evaluation set có giá trị bằng 20% số lượng sample của data. So sánh ouput với giá trị mong muốn (desired value) trong evaluation set để tuỳ chỉnh giá trị tốc độ học, số lớp, số node tầng ẩn phù hợp</w:t>
      </w:r>
    </w:p>
    <w:p w:rsidR="001C1DB7" w:rsidRPr="000E36BD" w:rsidRDefault="001C1DB7" w:rsidP="00C20930">
      <w:pPr>
        <w:pStyle w:val="ListParagraph"/>
        <w:numPr>
          <w:ilvl w:val="0"/>
          <w:numId w:val="2"/>
        </w:numPr>
      </w:pPr>
      <w:r>
        <w:t>Test set:</w:t>
      </w:r>
      <w:r w:rsidRPr="001C1DB7">
        <w:rPr>
          <w:lang w:val="vi-VN"/>
        </w:rPr>
        <w:t xml:space="preserve"> Tiếp tục áp dụng model trên để tuỳ chỉnh các giá trị trong NN sao cho performance trong cả 3 set được cân đối.</w:t>
      </w:r>
    </w:p>
    <w:tbl>
      <w:tblPr>
        <w:tblStyle w:val="TableGrid"/>
        <w:tblW w:w="9356" w:type="dxa"/>
        <w:tblInd w:w="-289" w:type="dxa"/>
        <w:tblLook w:val="04A0" w:firstRow="1" w:lastRow="0" w:firstColumn="1" w:lastColumn="0" w:noHBand="0" w:noVBand="1"/>
      </w:tblPr>
      <w:tblGrid>
        <w:gridCol w:w="2694"/>
        <w:gridCol w:w="3451"/>
        <w:gridCol w:w="3211"/>
      </w:tblGrid>
      <w:tr w:rsidR="001C1DB7" w:rsidTr="00980943">
        <w:tc>
          <w:tcPr>
            <w:tcW w:w="2694" w:type="dxa"/>
          </w:tcPr>
          <w:p w:rsidR="001C1DB7" w:rsidRPr="00D932E0" w:rsidRDefault="001C1DB7" w:rsidP="00980943">
            <w:pPr>
              <w:rPr>
                <w:b/>
                <w:lang w:val="vi-VN"/>
              </w:rPr>
            </w:pPr>
            <w:r w:rsidRPr="00D932E0">
              <w:rPr>
                <w:b/>
              </w:rPr>
              <w:t xml:space="preserve">Learning rate </w:t>
            </w:r>
            <w:r w:rsidRPr="00D932E0">
              <w:rPr>
                <w:b/>
                <w:lang w:val="vi-VN"/>
              </w:rPr>
              <w:t>(alpha)</w:t>
            </w:r>
          </w:p>
        </w:tc>
        <w:tc>
          <w:tcPr>
            <w:tcW w:w="3451" w:type="dxa"/>
          </w:tcPr>
          <w:p w:rsidR="001C1DB7" w:rsidRPr="00D932E0" w:rsidRDefault="001C1DB7" w:rsidP="00980943">
            <w:pPr>
              <w:rPr>
                <w:b/>
              </w:rPr>
            </w:pPr>
            <w:r w:rsidRPr="00D932E0">
              <w:rPr>
                <w:b/>
              </w:rPr>
              <w:t>Performance in training set</w:t>
            </w:r>
          </w:p>
        </w:tc>
        <w:tc>
          <w:tcPr>
            <w:tcW w:w="3211" w:type="dxa"/>
          </w:tcPr>
          <w:p w:rsidR="001C1DB7" w:rsidRPr="00D932E0" w:rsidRDefault="001C1DB7" w:rsidP="00980943">
            <w:pPr>
              <w:rPr>
                <w:b/>
              </w:rPr>
            </w:pPr>
            <w:r w:rsidRPr="00D932E0">
              <w:rPr>
                <w:b/>
              </w:rPr>
              <w:t>Performance in test set</w:t>
            </w:r>
          </w:p>
        </w:tc>
      </w:tr>
      <w:tr w:rsidR="001C1DB7" w:rsidTr="00980943">
        <w:tc>
          <w:tcPr>
            <w:tcW w:w="2694" w:type="dxa"/>
          </w:tcPr>
          <w:p w:rsidR="001C1DB7" w:rsidRPr="009D3487" w:rsidRDefault="001C1DB7" w:rsidP="00980943">
            <w:pPr>
              <w:rPr>
                <w:lang w:val="vi-VN"/>
              </w:rPr>
            </w:pPr>
            <w:r>
              <w:rPr>
                <w:lang w:val="vi-VN"/>
              </w:rPr>
              <w:t>0.1</w:t>
            </w:r>
          </w:p>
        </w:tc>
        <w:tc>
          <w:tcPr>
            <w:tcW w:w="3451" w:type="dxa"/>
          </w:tcPr>
          <w:p w:rsidR="001C1DB7" w:rsidRDefault="001C1DB7" w:rsidP="00980943">
            <w:r w:rsidRPr="000F3ECB">
              <w:t>0.970350404</w:t>
            </w:r>
          </w:p>
        </w:tc>
        <w:tc>
          <w:tcPr>
            <w:tcW w:w="3211" w:type="dxa"/>
          </w:tcPr>
          <w:p w:rsidR="001C1DB7" w:rsidRDefault="001C1DB7" w:rsidP="00980943">
            <w:r w:rsidRPr="00CB3476">
              <w:t>0.836206897</w:t>
            </w:r>
          </w:p>
        </w:tc>
      </w:tr>
      <w:tr w:rsidR="001C1DB7" w:rsidTr="00980943">
        <w:tc>
          <w:tcPr>
            <w:tcW w:w="2694" w:type="dxa"/>
          </w:tcPr>
          <w:p w:rsidR="001C1DB7" w:rsidRPr="009D3487" w:rsidRDefault="001C1DB7" w:rsidP="00980943">
            <w:pPr>
              <w:rPr>
                <w:lang w:val="vi-VN"/>
              </w:rPr>
            </w:pPr>
            <w:r>
              <w:rPr>
                <w:lang w:val="vi-VN"/>
              </w:rPr>
              <w:t>0.2</w:t>
            </w:r>
          </w:p>
        </w:tc>
        <w:tc>
          <w:tcPr>
            <w:tcW w:w="3451" w:type="dxa"/>
          </w:tcPr>
          <w:p w:rsidR="001C1DB7" w:rsidRDefault="001C1DB7" w:rsidP="00980943">
            <w:r w:rsidRPr="008D106B">
              <w:t>0.970350404</w:t>
            </w:r>
          </w:p>
        </w:tc>
        <w:tc>
          <w:tcPr>
            <w:tcW w:w="3211" w:type="dxa"/>
          </w:tcPr>
          <w:p w:rsidR="001C1DB7" w:rsidRDefault="001C1DB7" w:rsidP="00980943">
            <w:r w:rsidRPr="00042936">
              <w:t>0.818965517</w:t>
            </w:r>
          </w:p>
        </w:tc>
      </w:tr>
      <w:tr w:rsidR="001C1DB7" w:rsidTr="00980943">
        <w:tc>
          <w:tcPr>
            <w:tcW w:w="2694" w:type="dxa"/>
          </w:tcPr>
          <w:p w:rsidR="001C1DB7" w:rsidRPr="009D3487" w:rsidRDefault="001C1DB7" w:rsidP="00980943">
            <w:pPr>
              <w:rPr>
                <w:lang w:val="vi-VN"/>
              </w:rPr>
            </w:pPr>
            <w:r>
              <w:rPr>
                <w:lang w:val="vi-VN"/>
              </w:rPr>
              <w:t>0.3</w:t>
            </w:r>
          </w:p>
        </w:tc>
        <w:tc>
          <w:tcPr>
            <w:tcW w:w="3451" w:type="dxa"/>
          </w:tcPr>
          <w:p w:rsidR="001C1DB7" w:rsidRDefault="001C1DB7" w:rsidP="00980943">
            <w:r w:rsidRPr="008D106B">
              <w:t>0.959568733</w:t>
            </w:r>
          </w:p>
        </w:tc>
        <w:tc>
          <w:tcPr>
            <w:tcW w:w="3211" w:type="dxa"/>
          </w:tcPr>
          <w:p w:rsidR="001C1DB7" w:rsidRDefault="001C1DB7" w:rsidP="00980943">
            <w:r w:rsidRPr="00042936">
              <w:t>0.818965517</w:t>
            </w:r>
          </w:p>
        </w:tc>
      </w:tr>
      <w:tr w:rsidR="001C1DB7" w:rsidTr="00980943">
        <w:tc>
          <w:tcPr>
            <w:tcW w:w="2694" w:type="dxa"/>
          </w:tcPr>
          <w:p w:rsidR="001C1DB7" w:rsidRPr="009D3487" w:rsidRDefault="001C1DB7" w:rsidP="00980943">
            <w:pPr>
              <w:rPr>
                <w:lang w:val="vi-VN"/>
              </w:rPr>
            </w:pPr>
            <w:r>
              <w:rPr>
                <w:lang w:val="vi-VN"/>
              </w:rPr>
              <w:t>0.4</w:t>
            </w:r>
          </w:p>
        </w:tc>
        <w:tc>
          <w:tcPr>
            <w:tcW w:w="3451" w:type="dxa"/>
          </w:tcPr>
          <w:p w:rsidR="001C1DB7" w:rsidRDefault="001C1DB7" w:rsidP="00980943">
            <w:r w:rsidRPr="008D106B">
              <w:t>0.943396226</w:t>
            </w:r>
          </w:p>
        </w:tc>
        <w:tc>
          <w:tcPr>
            <w:tcW w:w="3211" w:type="dxa"/>
          </w:tcPr>
          <w:p w:rsidR="001C1DB7" w:rsidRDefault="001C1DB7" w:rsidP="00980943">
            <w:r w:rsidRPr="00172324">
              <w:t>0.793103448</w:t>
            </w:r>
          </w:p>
        </w:tc>
      </w:tr>
      <w:tr w:rsidR="001C1DB7" w:rsidTr="00980943">
        <w:tc>
          <w:tcPr>
            <w:tcW w:w="2694" w:type="dxa"/>
          </w:tcPr>
          <w:p w:rsidR="001C1DB7" w:rsidRPr="009D3487" w:rsidRDefault="001C1DB7" w:rsidP="00980943">
            <w:pPr>
              <w:rPr>
                <w:lang w:val="vi-VN"/>
              </w:rPr>
            </w:pPr>
            <w:r>
              <w:rPr>
                <w:lang w:val="vi-VN"/>
              </w:rPr>
              <w:t>0.5</w:t>
            </w:r>
          </w:p>
        </w:tc>
        <w:tc>
          <w:tcPr>
            <w:tcW w:w="3451" w:type="dxa"/>
          </w:tcPr>
          <w:p w:rsidR="001C1DB7" w:rsidRDefault="001C1DB7" w:rsidP="00980943">
            <w:r w:rsidRPr="008D106B">
              <w:t>0.913746631</w:t>
            </w:r>
          </w:p>
        </w:tc>
        <w:tc>
          <w:tcPr>
            <w:tcW w:w="3211" w:type="dxa"/>
          </w:tcPr>
          <w:p w:rsidR="001C1DB7" w:rsidRDefault="001C1DB7" w:rsidP="00980943">
            <w:r w:rsidRPr="00D121DC">
              <w:t>0.75862069</w:t>
            </w:r>
          </w:p>
        </w:tc>
      </w:tr>
      <w:tr w:rsidR="001C1DB7" w:rsidTr="00980943">
        <w:tc>
          <w:tcPr>
            <w:tcW w:w="2694" w:type="dxa"/>
          </w:tcPr>
          <w:p w:rsidR="001C1DB7" w:rsidRPr="009D3487" w:rsidRDefault="001C1DB7" w:rsidP="00980943">
            <w:pPr>
              <w:rPr>
                <w:lang w:val="vi-VN"/>
              </w:rPr>
            </w:pPr>
            <w:r>
              <w:rPr>
                <w:lang w:val="vi-VN"/>
              </w:rPr>
              <w:t>0.6</w:t>
            </w:r>
          </w:p>
        </w:tc>
        <w:tc>
          <w:tcPr>
            <w:tcW w:w="3451" w:type="dxa"/>
          </w:tcPr>
          <w:p w:rsidR="001C1DB7" w:rsidRDefault="001C1DB7" w:rsidP="00980943">
            <w:r w:rsidRPr="008D106B">
              <w:t>0.886792453</w:t>
            </w:r>
          </w:p>
        </w:tc>
        <w:tc>
          <w:tcPr>
            <w:tcW w:w="3211" w:type="dxa"/>
          </w:tcPr>
          <w:p w:rsidR="001C1DB7" w:rsidRDefault="001C1DB7" w:rsidP="00980943">
            <w:r w:rsidRPr="00CA710A">
              <w:t>0.706896552</w:t>
            </w:r>
          </w:p>
        </w:tc>
      </w:tr>
      <w:tr w:rsidR="001C1DB7" w:rsidTr="00980943">
        <w:tc>
          <w:tcPr>
            <w:tcW w:w="2694" w:type="dxa"/>
          </w:tcPr>
          <w:p w:rsidR="001C1DB7" w:rsidRPr="009D3487" w:rsidRDefault="001C1DB7" w:rsidP="00980943">
            <w:pPr>
              <w:rPr>
                <w:lang w:val="vi-VN"/>
              </w:rPr>
            </w:pPr>
            <w:r>
              <w:rPr>
                <w:lang w:val="vi-VN"/>
              </w:rPr>
              <w:t>0.7</w:t>
            </w:r>
          </w:p>
        </w:tc>
        <w:tc>
          <w:tcPr>
            <w:tcW w:w="3451" w:type="dxa"/>
          </w:tcPr>
          <w:p w:rsidR="001C1DB7" w:rsidRDefault="001C1DB7" w:rsidP="00980943">
            <w:r w:rsidRPr="008D106B">
              <w:t>0.857142857</w:t>
            </w:r>
          </w:p>
        </w:tc>
        <w:tc>
          <w:tcPr>
            <w:tcW w:w="3211" w:type="dxa"/>
          </w:tcPr>
          <w:p w:rsidR="001C1DB7" w:rsidRDefault="001C1DB7" w:rsidP="00980943">
            <w:r w:rsidRPr="00CA710A">
              <w:t>0.620689655</w:t>
            </w:r>
          </w:p>
        </w:tc>
      </w:tr>
      <w:tr w:rsidR="001C1DB7" w:rsidTr="00980943">
        <w:tc>
          <w:tcPr>
            <w:tcW w:w="2694" w:type="dxa"/>
          </w:tcPr>
          <w:p w:rsidR="001C1DB7" w:rsidRPr="009D3487" w:rsidRDefault="001C1DB7" w:rsidP="00980943">
            <w:pPr>
              <w:rPr>
                <w:lang w:val="vi-VN"/>
              </w:rPr>
            </w:pPr>
            <w:r>
              <w:rPr>
                <w:lang w:val="vi-VN"/>
              </w:rPr>
              <w:t>0.8</w:t>
            </w:r>
          </w:p>
        </w:tc>
        <w:tc>
          <w:tcPr>
            <w:tcW w:w="3451" w:type="dxa"/>
          </w:tcPr>
          <w:p w:rsidR="001C1DB7" w:rsidRDefault="001C1DB7" w:rsidP="00980943">
            <w:r w:rsidRPr="008D106B">
              <w:t>0.814016173</w:t>
            </w:r>
          </w:p>
        </w:tc>
        <w:tc>
          <w:tcPr>
            <w:tcW w:w="3211" w:type="dxa"/>
          </w:tcPr>
          <w:p w:rsidR="001C1DB7" w:rsidRDefault="001C1DB7" w:rsidP="00980943">
            <w:r w:rsidRPr="00B75795">
              <w:t>0.543103448</w:t>
            </w:r>
          </w:p>
        </w:tc>
      </w:tr>
      <w:tr w:rsidR="001C1DB7" w:rsidTr="00980943">
        <w:tc>
          <w:tcPr>
            <w:tcW w:w="2694" w:type="dxa"/>
          </w:tcPr>
          <w:p w:rsidR="001C1DB7" w:rsidRDefault="001C1DB7" w:rsidP="00980943">
            <w:pPr>
              <w:rPr>
                <w:lang w:val="vi-VN"/>
              </w:rPr>
            </w:pPr>
            <w:r>
              <w:rPr>
                <w:lang w:val="vi-VN"/>
              </w:rPr>
              <w:t>0.9</w:t>
            </w:r>
          </w:p>
        </w:tc>
        <w:tc>
          <w:tcPr>
            <w:tcW w:w="3451" w:type="dxa"/>
          </w:tcPr>
          <w:p w:rsidR="001C1DB7" w:rsidRDefault="001C1DB7" w:rsidP="00980943">
            <w:r w:rsidRPr="00372B68">
              <w:t>0.770889488</w:t>
            </w:r>
          </w:p>
        </w:tc>
        <w:tc>
          <w:tcPr>
            <w:tcW w:w="3211" w:type="dxa"/>
          </w:tcPr>
          <w:p w:rsidR="001C1DB7" w:rsidRDefault="001C1DB7" w:rsidP="00980943">
            <w:r w:rsidRPr="00B75795">
              <w:t>0.49137931</w:t>
            </w:r>
          </w:p>
        </w:tc>
      </w:tr>
    </w:tbl>
    <w:p w:rsidR="001C1DB7" w:rsidRPr="00B52E87" w:rsidRDefault="001C1DB7" w:rsidP="00165E8A"/>
    <w:p w:rsidR="00B6388E" w:rsidRDefault="00BF6711" w:rsidP="00B6388E">
      <w:pPr>
        <w:pStyle w:val="ListParagraph"/>
        <w:numPr>
          <w:ilvl w:val="1"/>
          <w:numId w:val="1"/>
        </w:numPr>
      </w:pPr>
      <w:r>
        <w:t>định nghĩa learning</w:t>
      </w:r>
      <w:r w:rsidR="00B6388E" w:rsidRPr="00B52E87">
        <w:t xml:space="preserve"> curve</w:t>
      </w:r>
    </w:p>
    <w:p w:rsidR="00F94A45" w:rsidRPr="00F94A45" w:rsidRDefault="00F94A45" w:rsidP="00F94A45">
      <w:pPr>
        <w:pStyle w:val="ListParagraph"/>
        <w:ind w:left="792"/>
        <w:rPr>
          <w:lang w:val="vi-VN"/>
        </w:rPr>
      </w:pPr>
      <w:r>
        <w:t>TODO:</w:t>
      </w:r>
      <w:r>
        <w:rPr>
          <w:lang w:val="vi-VN"/>
        </w:rPr>
        <w:t xml:space="preserve"> bổ sung</w:t>
      </w:r>
    </w:p>
    <w:p w:rsidR="00B6388E" w:rsidRDefault="00B6388E" w:rsidP="00B6388E">
      <w:pPr>
        <w:pStyle w:val="ListParagraph"/>
        <w:numPr>
          <w:ilvl w:val="0"/>
          <w:numId w:val="1"/>
        </w:numPr>
      </w:pPr>
      <w:r>
        <w:t>Kết quả thực hiện</w:t>
      </w:r>
    </w:p>
    <w:p w:rsidR="00CB305E" w:rsidRDefault="00CB305E" w:rsidP="00CB305E">
      <w:pPr>
        <w:pStyle w:val="ListParagraph"/>
        <w:ind w:left="360"/>
      </w:pPr>
      <w:r>
        <w:rPr>
          <w:noProof/>
        </w:rPr>
        <w:lastRenderedPageBreak/>
        <w:drawing>
          <wp:inline distT="0" distB="0" distL="0" distR="0" wp14:anchorId="0618002B" wp14:editId="61CB23AC">
            <wp:extent cx="4572000" cy="2663880"/>
            <wp:effectExtent l="0" t="0" r="12700" b="15875"/>
            <wp:docPr id="4" name="Chart 4">
              <a:extLst xmlns:a="http://schemas.openxmlformats.org/drawingml/2006/main">
                <a:ext uri="{FF2B5EF4-FFF2-40B4-BE49-F238E27FC236}">
                  <a16:creationId xmlns:a16="http://schemas.microsoft.com/office/drawing/2014/main" id="{023D5039-1744-7D4D-8E33-585AF00F96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CB305E" w:rsidRPr="00CB305E" w:rsidRDefault="00CB305E" w:rsidP="00CB305E">
      <w:pPr>
        <w:pStyle w:val="ListParagraph"/>
        <w:ind w:left="360"/>
        <w:rPr>
          <w:lang w:val="vi-VN"/>
        </w:rPr>
      </w:pPr>
      <w:r>
        <w:t>TODO:</w:t>
      </w:r>
      <w:r>
        <w:rPr>
          <w:lang w:val="vi-VN"/>
        </w:rPr>
        <w:t xml:space="preserve"> thêm mô tả</w:t>
      </w:r>
    </w:p>
    <w:p w:rsidR="00B6388E" w:rsidRDefault="00B6388E" w:rsidP="00B6388E">
      <w:pPr>
        <w:pStyle w:val="ListParagraph"/>
        <w:numPr>
          <w:ilvl w:val="0"/>
          <w:numId w:val="1"/>
        </w:numPr>
      </w:pPr>
      <w:r>
        <w:t>Vision</w:t>
      </w:r>
    </w:p>
    <w:p w:rsidR="00B6388E" w:rsidRDefault="00B6388E" w:rsidP="00B6388E">
      <w:pPr>
        <w:pStyle w:val="ListParagraph"/>
        <w:numPr>
          <w:ilvl w:val="1"/>
          <w:numId w:val="1"/>
        </w:numPr>
      </w:pPr>
      <w:r>
        <w:t>C</w:t>
      </w:r>
      <w:r w:rsidRPr="00B52E87">
        <w:t>ác phương án cải thiện từ module trong bài toán để tăng performance</w:t>
      </w:r>
    </w:p>
    <w:p w:rsidR="00064768" w:rsidRPr="00655E80" w:rsidRDefault="00064768" w:rsidP="00064768">
      <w:pPr>
        <w:pStyle w:val="ListParagraph"/>
        <w:numPr>
          <w:ilvl w:val="0"/>
          <w:numId w:val="2"/>
        </w:numPr>
      </w:pPr>
      <w:r>
        <w:t>Bổ sung thêm data</w:t>
      </w:r>
      <w:r w:rsidRPr="00064768">
        <w:rPr>
          <w:lang w:val="vi-VN"/>
        </w:rPr>
        <w:t>:</w:t>
      </w:r>
    </w:p>
    <w:p w:rsidR="00064768" w:rsidRDefault="00064768" w:rsidP="00064768">
      <w:pPr>
        <w:pStyle w:val="ListParagraph"/>
        <w:numPr>
          <w:ilvl w:val="2"/>
          <w:numId w:val="1"/>
        </w:numPr>
      </w:pPr>
      <w:r>
        <w:rPr>
          <w:lang w:val="vi-VN"/>
        </w:rPr>
        <w:t>Do việc trả lời trực tuyến luật còn hạn chế nên số lượng dữ liệu thu được còn nhỏ dẫn đến hiệu suất của model còn thấp. Trong quá trình xây dựng, phát triển dữ liệu sẽ được bổ sung dần để thu được model hoạt động tốt hơn.</w:t>
      </w:r>
    </w:p>
    <w:p w:rsidR="00064768" w:rsidRPr="005073EF" w:rsidRDefault="00064768" w:rsidP="009659CC">
      <w:pPr>
        <w:pStyle w:val="ListParagraph"/>
        <w:numPr>
          <w:ilvl w:val="0"/>
          <w:numId w:val="2"/>
        </w:numPr>
      </w:pPr>
      <w:r w:rsidRPr="009659CC">
        <w:rPr>
          <w:lang w:val="vi-VN"/>
        </w:rPr>
        <w:t>Xây dựng từ điển:</w:t>
      </w:r>
    </w:p>
    <w:p w:rsidR="00064768" w:rsidRPr="009460BB" w:rsidRDefault="00064768" w:rsidP="00064768">
      <w:pPr>
        <w:pStyle w:val="ListParagraph"/>
        <w:numPr>
          <w:ilvl w:val="2"/>
          <w:numId w:val="1"/>
        </w:numPr>
      </w:pPr>
      <w:r>
        <w:rPr>
          <w:lang w:val="vi-VN"/>
        </w:rPr>
        <w:t>Từ trong từ điển cũng sẽ được thêm dần trong quá trình phát triển hệ thống, các từ không có đóng góp cho hiệu quả của model sẽ được bỏ.</w:t>
      </w:r>
    </w:p>
    <w:p w:rsidR="00064768" w:rsidRDefault="00064768" w:rsidP="00064768">
      <w:pPr>
        <w:pStyle w:val="ListParagraph"/>
        <w:numPr>
          <w:ilvl w:val="2"/>
          <w:numId w:val="1"/>
        </w:numPr>
      </w:pPr>
      <w:r>
        <w:rPr>
          <w:lang w:val="vi-VN"/>
        </w:rPr>
        <w:t>Cần tạo ra một từ điển chung nhất để model có thể áp dụng được với nhiều dạng câu hỏi hơn.</w:t>
      </w:r>
    </w:p>
    <w:p w:rsidR="00064768" w:rsidRPr="007341D9" w:rsidRDefault="00064768" w:rsidP="009F3902">
      <w:pPr>
        <w:pStyle w:val="ListParagraph"/>
        <w:numPr>
          <w:ilvl w:val="0"/>
          <w:numId w:val="2"/>
        </w:numPr>
      </w:pPr>
      <w:r>
        <w:t>Cải thiện module tách từ</w:t>
      </w:r>
      <w:r w:rsidRPr="009F3902">
        <w:rPr>
          <w:lang w:val="vi-VN"/>
        </w:rPr>
        <w:t>:</w:t>
      </w:r>
    </w:p>
    <w:p w:rsidR="00064768" w:rsidRPr="00794B84" w:rsidRDefault="00064768" w:rsidP="00064768">
      <w:pPr>
        <w:pStyle w:val="ListParagraph"/>
        <w:numPr>
          <w:ilvl w:val="2"/>
          <w:numId w:val="1"/>
        </w:numPr>
      </w:pPr>
      <w:r>
        <w:rPr>
          <w:lang w:val="vi-VN"/>
        </w:rPr>
        <w:t>Loại bỏ các từ không có đóng góp hoặc có đóng góp ít vào quá trình training</w:t>
      </w:r>
    </w:p>
    <w:p w:rsidR="00064768" w:rsidRPr="00426742" w:rsidRDefault="00064768" w:rsidP="00064768">
      <w:pPr>
        <w:pStyle w:val="ListParagraph"/>
        <w:numPr>
          <w:ilvl w:val="2"/>
          <w:numId w:val="1"/>
        </w:numPr>
      </w:pPr>
      <w:r>
        <w:t>Nếu có một module có hiệu suất tách từ tốt hơn thì chúng tôi có thể áp dụng nó mà không phụ thuộc vào những module khác</w:t>
      </w:r>
    </w:p>
    <w:p w:rsidR="00064768" w:rsidRPr="005B08C3" w:rsidRDefault="00064768" w:rsidP="00361C46">
      <w:pPr>
        <w:pStyle w:val="ListParagraph"/>
        <w:numPr>
          <w:ilvl w:val="0"/>
          <w:numId w:val="2"/>
        </w:numPr>
      </w:pPr>
      <w:r w:rsidRPr="00361C46">
        <w:rPr>
          <w:lang w:val="vi-VN"/>
        </w:rPr>
        <w:t>Cải thiện hệ thống chatbot:</w:t>
      </w:r>
    </w:p>
    <w:p w:rsidR="00064768" w:rsidRPr="00DA0FC6" w:rsidRDefault="00064768" w:rsidP="00064768">
      <w:pPr>
        <w:pStyle w:val="ListParagraph"/>
        <w:numPr>
          <w:ilvl w:val="2"/>
          <w:numId w:val="1"/>
        </w:numPr>
      </w:pPr>
      <w:r>
        <w:rPr>
          <w:lang w:val="vi-VN"/>
        </w:rPr>
        <w:t>Hệ thống có thể tương tác liên tục với người dùng, sử dụng dữ liệu của những tin nhắn sau kết hợp với tin nhắn trước của người dùng để làm vector đặc trưng cho câu hỏi được cụ thể hơn.</w:t>
      </w:r>
    </w:p>
    <w:p w:rsidR="00064768" w:rsidRPr="00AC3CF1" w:rsidRDefault="00064768" w:rsidP="00064768">
      <w:pPr>
        <w:pStyle w:val="ListParagraph"/>
        <w:numPr>
          <w:ilvl w:val="2"/>
          <w:numId w:val="1"/>
        </w:numPr>
      </w:pPr>
      <w:r>
        <w:rPr>
          <w:lang w:val="vi-VN"/>
        </w:rPr>
        <w:t>Đưa ra phương thức đánh giá câu trả lời cho người dùng. Nếu câu trả lời được đánh giá tốt thì chúng ta có thể cân nhắc bổ sung luôn dữ liệu vào quá trình training</w:t>
      </w:r>
    </w:p>
    <w:p w:rsidR="00064768" w:rsidRPr="00197142" w:rsidRDefault="00064768" w:rsidP="00852B52">
      <w:pPr>
        <w:pStyle w:val="ListParagraph"/>
        <w:numPr>
          <w:ilvl w:val="0"/>
          <w:numId w:val="2"/>
        </w:numPr>
      </w:pPr>
      <w:r w:rsidRPr="00852B52">
        <w:rPr>
          <w:lang w:val="vi-VN"/>
        </w:rPr>
        <w:t>Cải thiện module NN:</w:t>
      </w:r>
    </w:p>
    <w:p w:rsidR="00064768" w:rsidRPr="001A4FF1" w:rsidRDefault="00064768" w:rsidP="00064768">
      <w:pPr>
        <w:pStyle w:val="ListParagraph"/>
        <w:numPr>
          <w:ilvl w:val="2"/>
          <w:numId w:val="1"/>
        </w:numPr>
      </w:pPr>
      <w:r>
        <w:rPr>
          <w:lang w:val="vi-VN"/>
        </w:rPr>
        <w:t>Hiện nay tầng ẩn của mạng chỉ gồm 1 layer do vậy kết quả từ input sang output có thể chưa được tốt so với việc thêm một layer nữa vào tầng ẩn. Ta sẽ bổ sung thêm một layer sau tầng input gồm các node mà bao hàm được đặc trưng của nhiều điều luật.</w:t>
      </w:r>
    </w:p>
    <w:p w:rsidR="00064768" w:rsidRDefault="00064768" w:rsidP="00FD46AB">
      <w:pPr>
        <w:pStyle w:val="ListParagraph"/>
        <w:numPr>
          <w:ilvl w:val="2"/>
          <w:numId w:val="1"/>
        </w:numPr>
      </w:pPr>
      <w:r>
        <w:rPr>
          <w:lang w:val="vi-VN"/>
        </w:rPr>
        <w:t xml:space="preserve">Mô hình hiện tại của chúng tôi chỉ đưa ra được một điều luật sát nhất với câu hỏi của người dùng trong khi đó với một câu hỏi của người dùng thì việc cần đưa ra </w:t>
      </w:r>
      <w:r>
        <w:rPr>
          <w:lang w:val="vi-VN"/>
        </w:rPr>
        <w:lastRenderedPageBreak/>
        <w:t>nhiều điều luật là phổ biến. Bởi vậy chúng tôi sẽ hướng sự phát triển của NN tới bài toán phân lớp đa nhãn.</w:t>
      </w:r>
    </w:p>
    <w:p w:rsidR="00B6388E" w:rsidRDefault="00B6388E" w:rsidP="00B6388E">
      <w:pPr>
        <w:pStyle w:val="ListParagraph"/>
        <w:numPr>
          <w:ilvl w:val="0"/>
          <w:numId w:val="1"/>
        </w:numPr>
      </w:pPr>
      <w:r>
        <w:t>Acknowledgement</w:t>
      </w:r>
    </w:p>
    <w:p w:rsidR="00B6388E" w:rsidRDefault="00B6388E" w:rsidP="00B6388E">
      <w:pPr>
        <w:pStyle w:val="ListParagraph"/>
        <w:numPr>
          <w:ilvl w:val="0"/>
          <w:numId w:val="1"/>
        </w:numPr>
      </w:pPr>
      <w:r>
        <w:t>The team</w:t>
      </w:r>
    </w:p>
    <w:p w:rsidR="00B6388E" w:rsidRDefault="00B6388E" w:rsidP="00B6388E">
      <w:pPr>
        <w:pStyle w:val="ListParagraph"/>
        <w:numPr>
          <w:ilvl w:val="1"/>
          <w:numId w:val="1"/>
        </w:numPr>
      </w:pPr>
      <w:r>
        <w:t>Core members</w:t>
      </w:r>
    </w:p>
    <w:p w:rsidR="00B6388E" w:rsidRPr="00D859C8" w:rsidRDefault="00B6388E" w:rsidP="00B6388E">
      <w:pPr>
        <w:pStyle w:val="ListParagraph"/>
        <w:numPr>
          <w:ilvl w:val="1"/>
          <w:numId w:val="1"/>
        </w:numPr>
      </w:pPr>
      <w:r>
        <w:t>Advisors</w:t>
      </w:r>
    </w:p>
    <w:p w:rsidR="00BB1D8E" w:rsidRDefault="00BB1D8E" w:rsidP="00B6388E"/>
    <w:p w:rsidR="001327B7" w:rsidRDefault="001327B7" w:rsidP="00B6388E"/>
    <w:p w:rsidR="001327B7" w:rsidRPr="00235757" w:rsidRDefault="001327B7" w:rsidP="00B6388E">
      <w:pPr>
        <w:rPr>
          <w:sz w:val="40"/>
          <w:szCs w:val="40"/>
        </w:rPr>
      </w:pPr>
      <w:r w:rsidRPr="00235757">
        <w:rPr>
          <w:sz w:val="40"/>
          <w:szCs w:val="40"/>
        </w:rPr>
        <w:t>Image:</w:t>
      </w:r>
    </w:p>
    <w:p w:rsidR="004F1697" w:rsidRDefault="004F1697" w:rsidP="00B6388E">
      <w:r w:rsidRPr="00235757">
        <w:rPr>
          <w:highlight w:val="yellow"/>
        </w:rPr>
        <w:t>Word segmentation:</w:t>
      </w:r>
    </w:p>
    <w:p w:rsidR="00B53B62" w:rsidRDefault="00360013" w:rsidP="00B6388E">
      <w:r w:rsidRPr="00360013">
        <w:drawing>
          <wp:inline distT="0" distB="0" distL="0" distR="0" wp14:anchorId="07180350" wp14:editId="2398E9D8">
            <wp:extent cx="4051300" cy="3035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51300" cy="3035300"/>
                    </a:xfrm>
                    <a:prstGeom prst="rect">
                      <a:avLst/>
                    </a:prstGeom>
                  </pic:spPr>
                </pic:pic>
              </a:graphicData>
            </a:graphic>
          </wp:inline>
        </w:drawing>
      </w:r>
    </w:p>
    <w:p w:rsidR="00912ACF" w:rsidRDefault="00912ACF" w:rsidP="00B6388E"/>
    <w:p w:rsidR="004F1697" w:rsidRDefault="004F1697" w:rsidP="00B6388E">
      <w:r w:rsidRPr="004F1697">
        <w:drawing>
          <wp:inline distT="0" distB="0" distL="0" distR="0" wp14:anchorId="60095576" wp14:editId="373E6B7E">
            <wp:extent cx="2921000" cy="1854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21000" cy="1854200"/>
                    </a:xfrm>
                    <a:prstGeom prst="rect">
                      <a:avLst/>
                    </a:prstGeom>
                  </pic:spPr>
                </pic:pic>
              </a:graphicData>
            </a:graphic>
          </wp:inline>
        </w:drawing>
      </w:r>
    </w:p>
    <w:p w:rsidR="00A243D4" w:rsidRDefault="00A243D4" w:rsidP="00B6388E">
      <w:r w:rsidRPr="00A243D4">
        <w:lastRenderedPageBreak/>
        <w:drawing>
          <wp:inline distT="0" distB="0" distL="0" distR="0" wp14:anchorId="3CBB2605" wp14:editId="28E5287F">
            <wp:extent cx="4660900" cy="2641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60900" cy="2641600"/>
                    </a:xfrm>
                    <a:prstGeom prst="rect">
                      <a:avLst/>
                    </a:prstGeom>
                  </pic:spPr>
                </pic:pic>
              </a:graphicData>
            </a:graphic>
          </wp:inline>
        </w:drawing>
      </w:r>
    </w:p>
    <w:p w:rsidR="00B3370B" w:rsidRDefault="00B3370B" w:rsidP="00B6388E">
      <w:r w:rsidRPr="00B3370B">
        <w:drawing>
          <wp:inline distT="0" distB="0" distL="0" distR="0" wp14:anchorId="1EB273E2" wp14:editId="0C9F4008">
            <wp:extent cx="4838700" cy="265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8700" cy="2654300"/>
                    </a:xfrm>
                    <a:prstGeom prst="rect">
                      <a:avLst/>
                    </a:prstGeom>
                  </pic:spPr>
                </pic:pic>
              </a:graphicData>
            </a:graphic>
          </wp:inline>
        </w:drawing>
      </w:r>
    </w:p>
    <w:p w:rsidR="00235757" w:rsidRDefault="00235757" w:rsidP="00B6388E"/>
    <w:p w:rsidR="00235757" w:rsidRDefault="00E65829" w:rsidP="00B6388E">
      <w:r w:rsidRPr="00E65829">
        <w:drawing>
          <wp:inline distT="0" distB="0" distL="0" distR="0" wp14:anchorId="68F00FBE" wp14:editId="772B22E8">
            <wp:extent cx="5727700" cy="2301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301240"/>
                    </a:xfrm>
                    <a:prstGeom prst="rect">
                      <a:avLst/>
                    </a:prstGeom>
                  </pic:spPr>
                </pic:pic>
              </a:graphicData>
            </a:graphic>
          </wp:inline>
        </w:drawing>
      </w:r>
    </w:p>
    <w:p w:rsidR="00E62C5E" w:rsidRDefault="00E62C5E" w:rsidP="00B6388E">
      <w:r w:rsidRPr="00E62C5E">
        <w:lastRenderedPageBreak/>
        <w:drawing>
          <wp:inline distT="0" distB="0" distL="0" distR="0" wp14:anchorId="04B85052" wp14:editId="1DA87C19">
            <wp:extent cx="3606800"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06800" cy="3086100"/>
                    </a:xfrm>
                    <a:prstGeom prst="rect">
                      <a:avLst/>
                    </a:prstGeom>
                  </pic:spPr>
                </pic:pic>
              </a:graphicData>
            </a:graphic>
          </wp:inline>
        </w:drawing>
      </w:r>
    </w:p>
    <w:p w:rsidR="00CF2F4A" w:rsidRDefault="00CF2F4A" w:rsidP="00B6388E">
      <w:r w:rsidRPr="00235757">
        <w:rPr>
          <w:highlight w:val="yellow"/>
        </w:rPr>
        <w:t>Chatbot:</w:t>
      </w:r>
    </w:p>
    <w:p w:rsidR="001327B7" w:rsidRDefault="001327B7" w:rsidP="00B6388E">
      <w:r w:rsidRPr="001327B7">
        <w:drawing>
          <wp:inline distT="0" distB="0" distL="0" distR="0" wp14:anchorId="53937C7D" wp14:editId="31BAA941">
            <wp:extent cx="5727700" cy="3813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813175"/>
                    </a:xfrm>
                    <a:prstGeom prst="rect">
                      <a:avLst/>
                    </a:prstGeom>
                  </pic:spPr>
                </pic:pic>
              </a:graphicData>
            </a:graphic>
          </wp:inline>
        </w:drawing>
      </w:r>
    </w:p>
    <w:p w:rsidR="00A303AB" w:rsidRDefault="00A303AB" w:rsidP="00B6388E">
      <w:r w:rsidRPr="00A303AB">
        <w:lastRenderedPageBreak/>
        <w:drawing>
          <wp:inline distT="0" distB="0" distL="0" distR="0" wp14:anchorId="688510FD" wp14:editId="7064B105">
            <wp:extent cx="5727700" cy="31997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199765"/>
                    </a:xfrm>
                    <a:prstGeom prst="rect">
                      <a:avLst/>
                    </a:prstGeom>
                  </pic:spPr>
                </pic:pic>
              </a:graphicData>
            </a:graphic>
          </wp:inline>
        </w:drawing>
      </w:r>
    </w:p>
    <w:p w:rsidR="00A303AB" w:rsidRDefault="0082513C" w:rsidP="00B6388E">
      <w:r w:rsidRPr="0082513C">
        <w:drawing>
          <wp:inline distT="0" distB="0" distL="0" distR="0" wp14:anchorId="38C91E73" wp14:editId="5FD9E716">
            <wp:extent cx="3962400" cy="223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62400" cy="2235200"/>
                    </a:xfrm>
                    <a:prstGeom prst="rect">
                      <a:avLst/>
                    </a:prstGeom>
                  </pic:spPr>
                </pic:pic>
              </a:graphicData>
            </a:graphic>
          </wp:inline>
        </w:drawing>
      </w:r>
    </w:p>
    <w:p w:rsidR="002D15BD" w:rsidRDefault="002D15BD" w:rsidP="00B6388E"/>
    <w:p w:rsidR="002D15BD" w:rsidRDefault="002D15BD" w:rsidP="00B6388E">
      <w:r w:rsidRPr="002D15BD">
        <w:rPr>
          <w:highlight w:val="yellow"/>
        </w:rPr>
        <w:t>Neural network:</w:t>
      </w:r>
    </w:p>
    <w:p w:rsidR="002D15BD" w:rsidRDefault="006F3D18" w:rsidP="00B6388E">
      <w:r w:rsidRPr="006F3D18">
        <w:drawing>
          <wp:inline distT="0" distB="0" distL="0" distR="0" wp14:anchorId="01ADE9B6" wp14:editId="7774A4C4">
            <wp:extent cx="3784600" cy="2057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4600" cy="2057400"/>
                    </a:xfrm>
                    <a:prstGeom prst="rect">
                      <a:avLst/>
                    </a:prstGeom>
                  </pic:spPr>
                </pic:pic>
              </a:graphicData>
            </a:graphic>
          </wp:inline>
        </w:drawing>
      </w:r>
    </w:p>
    <w:p w:rsidR="006F3D18" w:rsidRDefault="009A6C0A" w:rsidP="00B6388E">
      <w:r w:rsidRPr="009A6C0A">
        <w:lastRenderedPageBreak/>
        <w:drawing>
          <wp:inline distT="0" distB="0" distL="0" distR="0" wp14:anchorId="5B55194D" wp14:editId="42EB4AA1">
            <wp:extent cx="3606800" cy="182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6800" cy="1828800"/>
                    </a:xfrm>
                    <a:prstGeom prst="rect">
                      <a:avLst/>
                    </a:prstGeom>
                  </pic:spPr>
                </pic:pic>
              </a:graphicData>
            </a:graphic>
          </wp:inline>
        </w:drawing>
      </w:r>
    </w:p>
    <w:p w:rsidR="00A5335B" w:rsidRDefault="00A5335B" w:rsidP="00B6388E">
      <w:r w:rsidRPr="00A5335B">
        <w:drawing>
          <wp:inline distT="0" distB="0" distL="0" distR="0" wp14:anchorId="09AF0EDB" wp14:editId="08FA9966">
            <wp:extent cx="5727700" cy="36525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652520"/>
                    </a:xfrm>
                    <a:prstGeom prst="rect">
                      <a:avLst/>
                    </a:prstGeom>
                  </pic:spPr>
                </pic:pic>
              </a:graphicData>
            </a:graphic>
          </wp:inline>
        </w:drawing>
      </w:r>
    </w:p>
    <w:p w:rsidR="006068A0" w:rsidRDefault="006068A0" w:rsidP="00B6388E">
      <w:r w:rsidRPr="006068A0">
        <w:lastRenderedPageBreak/>
        <w:drawing>
          <wp:inline distT="0" distB="0" distL="0" distR="0" wp14:anchorId="337F4147" wp14:editId="4BC73CB4">
            <wp:extent cx="3467100" cy="4356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67100" cy="4356100"/>
                    </a:xfrm>
                    <a:prstGeom prst="rect">
                      <a:avLst/>
                    </a:prstGeom>
                  </pic:spPr>
                </pic:pic>
              </a:graphicData>
            </a:graphic>
          </wp:inline>
        </w:drawing>
      </w:r>
    </w:p>
    <w:p w:rsidR="00685654" w:rsidRDefault="00685654" w:rsidP="00B6388E"/>
    <w:p w:rsidR="00685654" w:rsidRDefault="00685654" w:rsidP="00B6388E">
      <w:r>
        <w:t>Classification:</w:t>
      </w:r>
    </w:p>
    <w:p w:rsidR="00685654" w:rsidRDefault="00245236" w:rsidP="00B6388E">
      <w:r w:rsidRPr="00245236">
        <w:drawing>
          <wp:inline distT="0" distB="0" distL="0" distR="0" wp14:anchorId="32C58F92" wp14:editId="70A81B22">
            <wp:extent cx="5727700" cy="36391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639185"/>
                    </a:xfrm>
                    <a:prstGeom prst="rect">
                      <a:avLst/>
                    </a:prstGeom>
                  </pic:spPr>
                </pic:pic>
              </a:graphicData>
            </a:graphic>
          </wp:inline>
        </w:drawing>
      </w:r>
    </w:p>
    <w:p w:rsidR="005122A1" w:rsidRDefault="005122A1" w:rsidP="00B6388E">
      <w:r w:rsidRPr="005122A1">
        <w:lastRenderedPageBreak/>
        <w:drawing>
          <wp:inline distT="0" distB="0" distL="0" distR="0" wp14:anchorId="0F7BE12F" wp14:editId="5B55C83B">
            <wp:extent cx="4051300" cy="2273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1300" cy="2273300"/>
                    </a:xfrm>
                    <a:prstGeom prst="rect">
                      <a:avLst/>
                    </a:prstGeom>
                  </pic:spPr>
                </pic:pic>
              </a:graphicData>
            </a:graphic>
          </wp:inline>
        </w:drawing>
      </w:r>
    </w:p>
    <w:p w:rsidR="005122A1" w:rsidRDefault="009A6F65" w:rsidP="00B6388E">
      <w:r w:rsidRPr="009A6F65">
        <w:drawing>
          <wp:inline distT="0" distB="0" distL="0" distR="0" wp14:anchorId="43705E2C" wp14:editId="60C48123">
            <wp:extent cx="3276600" cy="2362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76600" cy="2362200"/>
                    </a:xfrm>
                    <a:prstGeom prst="rect">
                      <a:avLst/>
                    </a:prstGeom>
                  </pic:spPr>
                </pic:pic>
              </a:graphicData>
            </a:graphic>
          </wp:inline>
        </w:drawing>
      </w:r>
    </w:p>
    <w:p w:rsidR="009A6F65" w:rsidRDefault="00605C95" w:rsidP="00B6388E">
      <w:r w:rsidRPr="00605C95">
        <w:drawing>
          <wp:inline distT="0" distB="0" distL="0" distR="0" wp14:anchorId="7ECD0709" wp14:editId="38E9EE19">
            <wp:extent cx="4762500" cy="3429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62500" cy="3429000"/>
                    </a:xfrm>
                    <a:prstGeom prst="rect">
                      <a:avLst/>
                    </a:prstGeom>
                  </pic:spPr>
                </pic:pic>
              </a:graphicData>
            </a:graphic>
          </wp:inline>
        </w:drawing>
      </w:r>
    </w:p>
    <w:p w:rsidR="00605C95" w:rsidRDefault="00605C95" w:rsidP="00B6388E">
      <w:bookmarkStart w:id="1" w:name="_GoBack"/>
      <w:bookmarkEnd w:id="1"/>
    </w:p>
    <w:p w:rsidR="00245236" w:rsidRPr="00B6388E" w:rsidRDefault="00245236" w:rsidP="00B6388E"/>
    <w:sectPr w:rsidR="00245236" w:rsidRPr="00B6388E" w:rsidSect="00B5589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Gautami">
    <w:panose1 w:val="020B0502040204020203"/>
    <w:charset w:val="00"/>
    <w:family w:val="swiss"/>
    <w:pitch w:val="variable"/>
    <w:sig w:usb0="002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88688A"/>
    <w:multiLevelType w:val="hybridMultilevel"/>
    <w:tmpl w:val="23501774"/>
    <w:lvl w:ilvl="0" w:tplc="2A84513E">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F67563"/>
    <w:multiLevelType w:val="multilevel"/>
    <w:tmpl w:val="AD6A50E0"/>
    <w:lvl w:ilvl="0">
      <w:start w:val="1"/>
      <w:numFmt w:val="decimal"/>
      <w:lvlText w:val="%1."/>
      <w:lvlJc w:val="left"/>
      <w:pPr>
        <w:ind w:left="360" w:hanging="360"/>
      </w:pPr>
      <w:rPr>
        <w:rFonts w:ascii="Times New Roman" w:eastAsia="Times New Roman" w:hAnsi="Times New Roman" w:cs="Times New Roman"/>
      </w:r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6FCC3F22"/>
    <w:multiLevelType w:val="hybridMultilevel"/>
    <w:tmpl w:val="875A2CA2"/>
    <w:lvl w:ilvl="0" w:tplc="E7728B7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388E"/>
    <w:rsid w:val="00046062"/>
    <w:rsid w:val="000538A3"/>
    <w:rsid w:val="00064768"/>
    <w:rsid w:val="000C435D"/>
    <w:rsid w:val="000D6082"/>
    <w:rsid w:val="000F7A4F"/>
    <w:rsid w:val="001327B7"/>
    <w:rsid w:val="00165E8A"/>
    <w:rsid w:val="001C1DB7"/>
    <w:rsid w:val="001C3518"/>
    <w:rsid w:val="001F616F"/>
    <w:rsid w:val="002020DE"/>
    <w:rsid w:val="00213648"/>
    <w:rsid w:val="0023226B"/>
    <w:rsid w:val="00235757"/>
    <w:rsid w:val="00245236"/>
    <w:rsid w:val="00291C6C"/>
    <w:rsid w:val="002D15BD"/>
    <w:rsid w:val="00332315"/>
    <w:rsid w:val="00360013"/>
    <w:rsid w:val="00361C46"/>
    <w:rsid w:val="003B0390"/>
    <w:rsid w:val="003D2A73"/>
    <w:rsid w:val="00480401"/>
    <w:rsid w:val="004F1697"/>
    <w:rsid w:val="005122A1"/>
    <w:rsid w:val="005A0360"/>
    <w:rsid w:val="00605C95"/>
    <w:rsid w:val="006068A0"/>
    <w:rsid w:val="00625097"/>
    <w:rsid w:val="00644088"/>
    <w:rsid w:val="00685654"/>
    <w:rsid w:val="006D10FD"/>
    <w:rsid w:val="006F3D18"/>
    <w:rsid w:val="00783F32"/>
    <w:rsid w:val="00795EE7"/>
    <w:rsid w:val="007B5E51"/>
    <w:rsid w:val="008212DE"/>
    <w:rsid w:val="0082513C"/>
    <w:rsid w:val="00852B52"/>
    <w:rsid w:val="00876585"/>
    <w:rsid w:val="00891128"/>
    <w:rsid w:val="008F1B40"/>
    <w:rsid w:val="00912ACF"/>
    <w:rsid w:val="009361B3"/>
    <w:rsid w:val="009659CC"/>
    <w:rsid w:val="00970545"/>
    <w:rsid w:val="009A6C0A"/>
    <w:rsid w:val="009A6F65"/>
    <w:rsid w:val="009D3D3E"/>
    <w:rsid w:val="009F3902"/>
    <w:rsid w:val="00A243D4"/>
    <w:rsid w:val="00A303AB"/>
    <w:rsid w:val="00A5335B"/>
    <w:rsid w:val="00A72937"/>
    <w:rsid w:val="00A825C1"/>
    <w:rsid w:val="00AE1729"/>
    <w:rsid w:val="00AF7680"/>
    <w:rsid w:val="00B23D92"/>
    <w:rsid w:val="00B3370B"/>
    <w:rsid w:val="00B429BD"/>
    <w:rsid w:val="00B53B62"/>
    <w:rsid w:val="00B5589A"/>
    <w:rsid w:val="00B6388E"/>
    <w:rsid w:val="00B93767"/>
    <w:rsid w:val="00BB1D8E"/>
    <w:rsid w:val="00BF6711"/>
    <w:rsid w:val="00C20930"/>
    <w:rsid w:val="00C560A8"/>
    <w:rsid w:val="00CB305E"/>
    <w:rsid w:val="00CD264B"/>
    <w:rsid w:val="00CF2F4A"/>
    <w:rsid w:val="00D16ADF"/>
    <w:rsid w:val="00D37F4D"/>
    <w:rsid w:val="00D51734"/>
    <w:rsid w:val="00D7499E"/>
    <w:rsid w:val="00E10704"/>
    <w:rsid w:val="00E30E9F"/>
    <w:rsid w:val="00E62C5E"/>
    <w:rsid w:val="00E65829"/>
    <w:rsid w:val="00E958FE"/>
    <w:rsid w:val="00F94A45"/>
    <w:rsid w:val="00FB5793"/>
    <w:rsid w:val="00FC1CCA"/>
    <w:rsid w:val="00FD46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FE1F7"/>
  <w15:chartTrackingRefBased/>
  <w15:docId w15:val="{5EED7867-B403-2040-A946-0DE3CBB4C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388E"/>
    <w:rPr>
      <w:rFonts w:ascii="Calibri" w:eastAsia="Calibri" w:hAnsi="Calibri" w:cs="Arial"/>
      <w:sz w:val="20"/>
      <w:szCs w:val="20"/>
    </w:rPr>
  </w:style>
  <w:style w:type="paragraph" w:styleId="Heading1">
    <w:name w:val="heading 1"/>
    <w:basedOn w:val="Normal"/>
    <w:next w:val="Normal"/>
    <w:link w:val="Heading1Char"/>
    <w:uiPriority w:val="9"/>
    <w:qFormat/>
    <w:rsid w:val="00FC1CC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388E"/>
    <w:pPr>
      <w:spacing w:before="120" w:line="276" w:lineRule="auto"/>
      <w:ind w:left="720"/>
      <w:contextualSpacing/>
      <w:jc w:val="both"/>
    </w:pPr>
    <w:rPr>
      <w:rFonts w:ascii="Times New Roman" w:eastAsia="Times New Roman" w:hAnsi="Times New Roman" w:cs="Times New Roman"/>
      <w:sz w:val="24"/>
      <w:szCs w:val="24"/>
    </w:rPr>
  </w:style>
  <w:style w:type="character" w:styleId="Hyperlink">
    <w:name w:val="Hyperlink"/>
    <w:uiPriority w:val="99"/>
    <w:unhideWhenUsed/>
    <w:rsid w:val="00B6388E"/>
    <w:rPr>
      <w:color w:val="0563C1"/>
      <w:u w:val="single"/>
    </w:rPr>
  </w:style>
  <w:style w:type="character" w:customStyle="1" w:styleId="Heading1Char">
    <w:name w:val="Heading 1 Char"/>
    <w:basedOn w:val="DefaultParagraphFont"/>
    <w:link w:val="Heading1"/>
    <w:uiPriority w:val="9"/>
    <w:rsid w:val="00FC1CC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C1CCA"/>
    <w:pPr>
      <w:spacing w:before="480" w:line="276" w:lineRule="auto"/>
      <w:outlineLvl w:val="9"/>
    </w:pPr>
    <w:rPr>
      <w:b/>
      <w:bCs/>
      <w:sz w:val="28"/>
      <w:szCs w:val="28"/>
    </w:rPr>
  </w:style>
  <w:style w:type="table" w:styleId="TableGrid">
    <w:name w:val="Table Grid"/>
    <w:basedOn w:val="TableNormal"/>
    <w:uiPriority w:val="39"/>
    <w:rsid w:val="00E107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image" Target="media/image1.tiff"/><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hyperlink" Target="https://github.com/vncorenlp/VnCoreNLP" TargetMode="External"/><Relationship Id="rId11" Type="http://schemas.openxmlformats.org/officeDocument/2006/relationships/image" Target="media/image4.tiff"/><Relationship Id="rId24" Type="http://schemas.openxmlformats.org/officeDocument/2006/relationships/image" Target="media/image17.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Users/nguyenminhtuan/Documents/KiwiUniverse/iLawyer/iLawyer228/preData/checkPerformanc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vi-VN" sz="1200">
                <a:latin typeface="+mj-lt"/>
              </a:rPr>
              <a:t>performance of model with different learning rate   </a:t>
            </a:r>
            <a:endParaRPr lang="en-US" sz="1200">
              <a:latin typeface="+mj-lt"/>
            </a:endParaRPr>
          </a:p>
        </c:rich>
      </c:tx>
      <c:layout>
        <c:manualLayout>
          <c:xMode val="edge"/>
          <c:yMode val="edge"/>
          <c:x val="0.20992344706911634"/>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Sheet2!$D$1</c:f>
              <c:strCache>
                <c:ptCount val="1"/>
                <c:pt idx="0">
                  <c:v>Training set</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Sheet2!$C$2:$C$10</c:f>
              <c:numCache>
                <c:formatCode>0.0</c:formatCode>
                <c:ptCount val="9"/>
                <c:pt idx="0">
                  <c:v>0.1</c:v>
                </c:pt>
                <c:pt idx="1">
                  <c:v>0.2</c:v>
                </c:pt>
                <c:pt idx="2">
                  <c:v>0.3</c:v>
                </c:pt>
                <c:pt idx="3">
                  <c:v>0.4</c:v>
                </c:pt>
                <c:pt idx="4">
                  <c:v>0.5</c:v>
                </c:pt>
                <c:pt idx="5">
                  <c:v>0.6</c:v>
                </c:pt>
                <c:pt idx="6">
                  <c:v>0.7</c:v>
                </c:pt>
                <c:pt idx="7">
                  <c:v>0.8</c:v>
                </c:pt>
                <c:pt idx="8">
                  <c:v>0.9</c:v>
                </c:pt>
              </c:numCache>
            </c:numRef>
          </c:xVal>
          <c:yVal>
            <c:numRef>
              <c:f>Sheet2!$D$2:$D$10</c:f>
              <c:numCache>
                <c:formatCode>General</c:formatCode>
                <c:ptCount val="9"/>
                <c:pt idx="0">
                  <c:v>0.97035040431300001</c:v>
                </c:pt>
                <c:pt idx="1">
                  <c:v>0.97035040431300001</c:v>
                </c:pt>
                <c:pt idx="2">
                  <c:v>0.95956873315400004</c:v>
                </c:pt>
                <c:pt idx="3">
                  <c:v>0.94339622641499998</c:v>
                </c:pt>
                <c:pt idx="4">
                  <c:v>0.913746630728</c:v>
                </c:pt>
                <c:pt idx="5">
                  <c:v>0.88679245282999997</c:v>
                </c:pt>
                <c:pt idx="6">
                  <c:v>0.85714285714299998</c:v>
                </c:pt>
                <c:pt idx="7">
                  <c:v>0.81401617250699998</c:v>
                </c:pt>
                <c:pt idx="8">
                  <c:v>0.77088948787099998</c:v>
                </c:pt>
              </c:numCache>
            </c:numRef>
          </c:yVal>
          <c:smooth val="1"/>
          <c:extLst>
            <c:ext xmlns:c16="http://schemas.microsoft.com/office/drawing/2014/chart" uri="{C3380CC4-5D6E-409C-BE32-E72D297353CC}">
              <c16:uniqueId val="{00000000-7E6C-314C-AEB9-E91465B02037}"/>
            </c:ext>
          </c:extLst>
        </c:ser>
        <c:ser>
          <c:idx val="1"/>
          <c:order val="1"/>
          <c:tx>
            <c:strRef>
              <c:f>Sheet2!$E$1</c:f>
              <c:strCache>
                <c:ptCount val="1"/>
                <c:pt idx="0">
                  <c:v>Test set</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Sheet2!$C$2:$C$10</c:f>
              <c:numCache>
                <c:formatCode>0.0</c:formatCode>
                <c:ptCount val="9"/>
                <c:pt idx="0">
                  <c:v>0.1</c:v>
                </c:pt>
                <c:pt idx="1">
                  <c:v>0.2</c:v>
                </c:pt>
                <c:pt idx="2">
                  <c:v>0.3</c:v>
                </c:pt>
                <c:pt idx="3">
                  <c:v>0.4</c:v>
                </c:pt>
                <c:pt idx="4">
                  <c:v>0.5</c:v>
                </c:pt>
                <c:pt idx="5">
                  <c:v>0.6</c:v>
                </c:pt>
                <c:pt idx="6">
                  <c:v>0.7</c:v>
                </c:pt>
                <c:pt idx="7">
                  <c:v>0.8</c:v>
                </c:pt>
                <c:pt idx="8">
                  <c:v>0.9</c:v>
                </c:pt>
              </c:numCache>
            </c:numRef>
          </c:xVal>
          <c:yVal>
            <c:numRef>
              <c:f>Sheet2!$E$2:$E$10</c:f>
              <c:numCache>
                <c:formatCode>General</c:formatCode>
                <c:ptCount val="9"/>
                <c:pt idx="0">
                  <c:v>0.83620689655199998</c:v>
                </c:pt>
                <c:pt idx="1">
                  <c:v>0.81896551724099997</c:v>
                </c:pt>
                <c:pt idx="2">
                  <c:v>0.81896551724099997</c:v>
                </c:pt>
                <c:pt idx="3">
                  <c:v>0.79310344827599999</c:v>
                </c:pt>
                <c:pt idx="4">
                  <c:v>0.75862068965499996</c:v>
                </c:pt>
                <c:pt idx="5">
                  <c:v>0.70689655172400001</c:v>
                </c:pt>
                <c:pt idx="6">
                  <c:v>0.62068965517200003</c:v>
                </c:pt>
                <c:pt idx="7">
                  <c:v>0.54310344827599999</c:v>
                </c:pt>
                <c:pt idx="8">
                  <c:v>0.49137931034499999</c:v>
                </c:pt>
              </c:numCache>
            </c:numRef>
          </c:yVal>
          <c:smooth val="1"/>
          <c:extLst>
            <c:ext xmlns:c16="http://schemas.microsoft.com/office/drawing/2014/chart" uri="{C3380CC4-5D6E-409C-BE32-E72D297353CC}">
              <c16:uniqueId val="{00000001-7E6C-314C-AEB9-E91465B02037}"/>
            </c:ext>
          </c:extLst>
        </c:ser>
        <c:dLbls>
          <c:showLegendKey val="0"/>
          <c:showVal val="0"/>
          <c:showCatName val="0"/>
          <c:showSerName val="0"/>
          <c:showPercent val="0"/>
          <c:showBubbleSize val="0"/>
        </c:dLbls>
        <c:axId val="1917041216"/>
        <c:axId val="1908376256"/>
      </c:scatterChart>
      <c:valAx>
        <c:axId val="19170412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vi-VN"/>
                  <a:t>Alpha</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8376256"/>
        <c:crosses val="autoZero"/>
        <c:crossBetween val="midCat"/>
      </c:valAx>
      <c:valAx>
        <c:axId val="1908376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vi-VN"/>
                  <a:t>Performance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704121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5F0FF8-8734-CE4D-BE25-48DBA1C05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14</Pages>
  <Words>1816</Words>
  <Characters>10352</Characters>
  <Application>Microsoft Office Word</Application>
  <DocSecurity>0</DocSecurity>
  <Lines>86</Lines>
  <Paragraphs>24</Paragraphs>
  <ScaleCrop>false</ScaleCrop>
  <Company/>
  <LinksUpToDate>false</LinksUpToDate>
  <CharactersWithSpaces>12144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Nguyen</dc:creator>
  <cp:keywords/>
  <dc:description/>
  <cp:lastModifiedBy>Tuan Nguyen</cp:lastModifiedBy>
  <cp:revision>101</cp:revision>
  <dcterms:created xsi:type="dcterms:W3CDTF">2018-03-16T07:03:00Z</dcterms:created>
  <dcterms:modified xsi:type="dcterms:W3CDTF">2018-03-16T07:38:00Z</dcterms:modified>
</cp:coreProperties>
</file>